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09" w:rsidRDefault="00862C09" w:rsidP="00862C09">
      <w:pPr>
        <w:spacing w:before="240"/>
        <w:jc w:val="center"/>
        <w:rPr>
          <w:b/>
          <w:sz w:val="20"/>
          <w:szCs w:val="20"/>
        </w:rPr>
      </w:pPr>
      <w:r>
        <w:rPr>
          <w:rStyle w:val="FontStyle12"/>
          <w:u w:val="single"/>
        </w:rPr>
        <w:t>АНО ИНСТИТУТ ИММУНОФИЗИОЛОГИИ</w:t>
      </w:r>
    </w:p>
    <w:p w:rsidR="00862C09" w:rsidRDefault="00862C09" w:rsidP="00862C09">
      <w:pPr>
        <w:pStyle w:val="Style1"/>
        <w:widowControl/>
        <w:tabs>
          <w:tab w:val="left" w:pos="4200"/>
        </w:tabs>
        <w:spacing w:before="480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Договор № _____</w:t>
      </w:r>
    </w:p>
    <w:p w:rsidR="00862C09" w:rsidRDefault="00862C09" w:rsidP="00862C09">
      <w:pPr>
        <w:shd w:val="clear" w:color="auto" w:fill="FFFFFF"/>
        <w:spacing w:line="293" w:lineRule="exact"/>
        <w:ind w:right="-51"/>
        <w:jc w:val="center"/>
        <w:rPr>
          <w:spacing w:val="-6"/>
        </w:rPr>
      </w:pPr>
      <w:r>
        <w:t xml:space="preserve">Оказание услуг по организации участия </w:t>
      </w:r>
      <w:r>
        <w:br/>
        <w:t xml:space="preserve">в </w:t>
      </w:r>
      <w:r>
        <w:rPr>
          <w:lang w:val="en-US"/>
        </w:rPr>
        <w:t>V</w:t>
      </w:r>
      <w:r>
        <w:t xml:space="preserve"> Съезде биохимиков России и </w:t>
      </w:r>
      <w:r>
        <w:rPr>
          <w:lang w:val="en-US"/>
        </w:rPr>
        <w:t>V</w:t>
      </w:r>
      <w:r>
        <w:t> </w:t>
      </w:r>
      <w:r w:rsidRPr="00A051AE">
        <w:t xml:space="preserve">Съезде </w:t>
      </w:r>
      <w:r>
        <w:t>физиологов СНГ</w:t>
      </w:r>
      <w:r>
        <w:br/>
      </w:r>
      <w:r>
        <w:rPr>
          <w:spacing w:val="-6"/>
        </w:rPr>
        <w:t>(</w:t>
      </w:r>
      <w:r>
        <w:rPr>
          <w:lang w:val="en-US"/>
        </w:rPr>
        <w:t>C</w:t>
      </w:r>
      <w:r>
        <w:t>очи, Россия, 04-09 октября 2016 г.</w:t>
      </w:r>
      <w:r>
        <w:rPr>
          <w:spacing w:val="-6"/>
        </w:rPr>
        <w:t>)</w:t>
      </w:r>
    </w:p>
    <w:p w:rsidR="00862C09" w:rsidRDefault="00862C09" w:rsidP="00862C09">
      <w:pPr>
        <w:shd w:val="clear" w:color="auto" w:fill="FFFFFF"/>
        <w:tabs>
          <w:tab w:val="left" w:pos="7138"/>
        </w:tabs>
        <w:spacing w:before="480" w:after="480"/>
        <w:ind w:left="6"/>
        <w:rPr>
          <w:szCs w:val="22"/>
        </w:rPr>
      </w:pPr>
      <w:r>
        <w:rPr>
          <w:spacing w:val="-3"/>
          <w:szCs w:val="22"/>
        </w:rPr>
        <w:t>г. Москва</w:t>
      </w:r>
      <w:r w:rsidRPr="00217D4F">
        <w:ptab w:relativeTo="margin" w:alignment="right" w:leader="none"/>
      </w:r>
      <w:r>
        <w:rPr>
          <w:spacing w:val="5"/>
          <w:szCs w:val="22"/>
        </w:rPr>
        <w:t>«___» __________ 2016 г.</w:t>
      </w:r>
    </w:p>
    <w:p w:rsidR="00862C09" w:rsidRDefault="00862C09" w:rsidP="00862C09">
      <w:pPr>
        <w:pStyle w:val="a4"/>
        <w:spacing w:before="0" w:beforeAutospacing="0" w:after="0" w:afterAutospacing="0"/>
        <w:jc w:val="both"/>
        <w:rPr>
          <w:szCs w:val="22"/>
        </w:rPr>
      </w:pPr>
      <w:r>
        <w:rPr>
          <w:szCs w:val="22"/>
        </w:rPr>
        <w:t xml:space="preserve">Автономная некоммерческая организация «Институт иммунофизиологии» (АНО «Институт иммунофизиологии»), именуемая в дальнейшем «Организатор», в лице директора Сепиашвили Реваза Исмаиловича, действующего на основании Устава, с одной стороны, и </w:t>
      </w:r>
      <w:r w:rsidRPr="008540F1">
        <w:rPr>
          <w:i/>
          <w:szCs w:val="22"/>
          <w:highlight w:val="yellow"/>
        </w:rPr>
        <w:t>Наименование учреждения</w:t>
      </w:r>
      <w:r>
        <w:rPr>
          <w:szCs w:val="22"/>
        </w:rPr>
        <w:t>, именуемое в дальнейшем «</w:t>
      </w:r>
      <w:r w:rsidR="00BB53D0">
        <w:rPr>
          <w:szCs w:val="22"/>
        </w:rPr>
        <w:t>Заказчик</w:t>
      </w:r>
      <w:r>
        <w:rPr>
          <w:szCs w:val="22"/>
        </w:rPr>
        <w:t xml:space="preserve">», в лице </w:t>
      </w:r>
      <w:r w:rsidRPr="008540F1">
        <w:rPr>
          <w:i/>
          <w:szCs w:val="22"/>
          <w:highlight w:val="yellow"/>
        </w:rPr>
        <w:t>ФИО руководителя</w:t>
      </w:r>
      <w:r>
        <w:rPr>
          <w:szCs w:val="22"/>
        </w:rPr>
        <w:t>, действующего на основании _______________, с другой стороны, в дальнейшем именуемые «Стороны», заключили настоящий Договор о нижеследующем:</w:t>
      </w:r>
    </w:p>
    <w:p w:rsidR="00862C09" w:rsidRDefault="00862C09" w:rsidP="00862C09">
      <w:pPr>
        <w:numPr>
          <w:ilvl w:val="0"/>
          <w:numId w:val="1"/>
        </w:numPr>
        <w:spacing w:before="240" w:after="120"/>
        <w:ind w:left="714" w:hanging="357"/>
        <w:jc w:val="center"/>
        <w:rPr>
          <w:b/>
          <w:szCs w:val="22"/>
        </w:rPr>
      </w:pPr>
      <w:r>
        <w:rPr>
          <w:b/>
          <w:szCs w:val="22"/>
        </w:rPr>
        <w:t>ПРЕДМЕТ ДОГОВОРА</w:t>
      </w:r>
    </w:p>
    <w:p w:rsidR="00862C09" w:rsidRDefault="00862C09" w:rsidP="00862C09">
      <w:pPr>
        <w:numPr>
          <w:ilvl w:val="1"/>
          <w:numId w:val="1"/>
        </w:numPr>
        <w:tabs>
          <w:tab w:val="left" w:pos="0"/>
          <w:tab w:val="left" w:pos="709"/>
        </w:tabs>
        <w:ind w:left="567" w:hanging="567"/>
        <w:jc w:val="both"/>
        <w:rPr>
          <w:bCs/>
          <w:szCs w:val="22"/>
        </w:rPr>
      </w:pPr>
      <w:r>
        <w:rPr>
          <w:szCs w:val="22"/>
        </w:rPr>
        <w:t xml:space="preserve">Организатор принимает на себя обязательства оказать услуги по организации участия представителю </w:t>
      </w:r>
      <w:r w:rsidR="00BB53D0">
        <w:rPr>
          <w:szCs w:val="22"/>
        </w:rPr>
        <w:t>Заказчика</w:t>
      </w:r>
      <w:r>
        <w:rPr>
          <w:szCs w:val="22"/>
        </w:rPr>
        <w:t xml:space="preserve"> (</w:t>
      </w:r>
      <w:r w:rsidRPr="008540F1">
        <w:rPr>
          <w:i/>
          <w:szCs w:val="22"/>
          <w:highlight w:val="yellow"/>
        </w:rPr>
        <w:t>ФИО участника форума</w:t>
      </w:r>
      <w:r>
        <w:rPr>
          <w:szCs w:val="22"/>
        </w:rPr>
        <w:t>)</w:t>
      </w:r>
      <w:r>
        <w:rPr>
          <w:b/>
          <w:szCs w:val="22"/>
        </w:rPr>
        <w:t xml:space="preserve"> </w:t>
      </w:r>
      <w:r>
        <w:rPr>
          <w:szCs w:val="22"/>
        </w:rPr>
        <w:t xml:space="preserve">в </w:t>
      </w:r>
      <w:r>
        <w:rPr>
          <w:szCs w:val="22"/>
          <w:lang w:val="en-US"/>
        </w:rPr>
        <w:t>V</w:t>
      </w:r>
      <w:r>
        <w:rPr>
          <w:szCs w:val="22"/>
        </w:rPr>
        <w:t> Съезде биохимиков России</w:t>
      </w:r>
      <w:r w:rsidR="005C7286">
        <w:rPr>
          <w:szCs w:val="22"/>
        </w:rPr>
        <w:t xml:space="preserve"> и </w:t>
      </w:r>
      <w:r w:rsidR="005C7286">
        <w:rPr>
          <w:szCs w:val="22"/>
          <w:lang w:val="en-US"/>
        </w:rPr>
        <w:t>V </w:t>
      </w:r>
      <w:r w:rsidR="005C7286">
        <w:rPr>
          <w:szCs w:val="22"/>
        </w:rPr>
        <w:t>Съезде физиологов СНГ</w:t>
      </w:r>
      <w:r>
        <w:rPr>
          <w:szCs w:val="22"/>
        </w:rPr>
        <w:t>, в соответствии с Приложением № 1 к Договору (Спецификация услуг/</w:t>
      </w:r>
      <w:r>
        <w:rPr>
          <w:bCs/>
          <w:szCs w:val="22"/>
        </w:rPr>
        <w:t xml:space="preserve">Расчет цены Договора), </w:t>
      </w:r>
      <w:r>
        <w:rPr>
          <w:color w:val="000000" w:themeColor="text1"/>
          <w:szCs w:val="22"/>
        </w:rPr>
        <w:t xml:space="preserve">а </w:t>
      </w:r>
      <w:r w:rsidR="00BB53D0">
        <w:rPr>
          <w:color w:val="000000" w:themeColor="text1"/>
          <w:szCs w:val="22"/>
        </w:rPr>
        <w:t>Заказчик</w:t>
      </w:r>
      <w:r>
        <w:rPr>
          <w:color w:val="000000" w:themeColor="text1"/>
          <w:szCs w:val="22"/>
        </w:rPr>
        <w:t xml:space="preserve"> обязуется оплатить оказываемые Организатором услуги.</w:t>
      </w:r>
    </w:p>
    <w:p w:rsidR="00862C09" w:rsidRDefault="00862C09" w:rsidP="00862C09">
      <w:pPr>
        <w:numPr>
          <w:ilvl w:val="0"/>
          <w:numId w:val="1"/>
        </w:numPr>
        <w:spacing w:before="240" w:after="120"/>
        <w:ind w:left="714" w:hanging="357"/>
        <w:jc w:val="center"/>
        <w:rPr>
          <w:b/>
          <w:szCs w:val="22"/>
        </w:rPr>
      </w:pPr>
      <w:r>
        <w:rPr>
          <w:b/>
          <w:szCs w:val="22"/>
        </w:rPr>
        <w:t>СТОИМОСТЬ УСЛУГ И ПОРЯДОК РАСЧЕТОВ</w:t>
      </w:r>
    </w:p>
    <w:p w:rsidR="00862C09" w:rsidRDefault="00862C09" w:rsidP="00862C09">
      <w:pPr>
        <w:numPr>
          <w:ilvl w:val="1"/>
          <w:numId w:val="1"/>
        </w:numPr>
        <w:tabs>
          <w:tab w:val="left" w:pos="0"/>
          <w:tab w:val="left" w:pos="709"/>
        </w:tabs>
        <w:ind w:left="567" w:hanging="567"/>
        <w:jc w:val="both"/>
        <w:rPr>
          <w:szCs w:val="22"/>
        </w:rPr>
      </w:pPr>
      <w:r>
        <w:rPr>
          <w:szCs w:val="22"/>
        </w:rPr>
        <w:t>Стоимость услуг, указанных в п. 1.1 Договора, в соответствии с Приложением № 1 к Договору (Спецификация услуг/</w:t>
      </w:r>
      <w:r w:rsidRPr="00A051AE">
        <w:rPr>
          <w:szCs w:val="22"/>
        </w:rPr>
        <w:t>Расчет цены Договора</w:t>
      </w:r>
      <w:r>
        <w:rPr>
          <w:szCs w:val="22"/>
        </w:rPr>
        <w:t xml:space="preserve">) составляет </w:t>
      </w:r>
      <w:r w:rsidRPr="001D71A3">
        <w:rPr>
          <w:szCs w:val="22"/>
        </w:rPr>
        <w:t>сумма цифрами (сумма прописью)</w:t>
      </w:r>
      <w:r>
        <w:rPr>
          <w:szCs w:val="22"/>
        </w:rPr>
        <w:t xml:space="preserve"> Без налога НДС согласно статьи 346.11 НК РФ (Упрощенная система налогообложения) </w:t>
      </w:r>
    </w:p>
    <w:p w:rsidR="00862C09" w:rsidRDefault="00862C09" w:rsidP="00862C09">
      <w:pPr>
        <w:numPr>
          <w:ilvl w:val="1"/>
          <w:numId w:val="1"/>
        </w:numPr>
        <w:tabs>
          <w:tab w:val="left" w:pos="0"/>
          <w:tab w:val="left" w:pos="709"/>
        </w:tabs>
        <w:ind w:left="567" w:hanging="567"/>
        <w:jc w:val="both"/>
        <w:rPr>
          <w:szCs w:val="22"/>
        </w:rPr>
      </w:pPr>
      <w:r>
        <w:rPr>
          <w:szCs w:val="22"/>
        </w:rPr>
        <w:t>Оплата по п. 2.1 договора производится в рублях по безналичному расчету.</w:t>
      </w:r>
    </w:p>
    <w:p w:rsidR="00862C09" w:rsidRDefault="00862C09" w:rsidP="00862C09">
      <w:pPr>
        <w:numPr>
          <w:ilvl w:val="1"/>
          <w:numId w:val="1"/>
        </w:numPr>
        <w:tabs>
          <w:tab w:val="left" w:pos="0"/>
          <w:tab w:val="left" w:pos="709"/>
        </w:tabs>
        <w:ind w:left="567" w:hanging="567"/>
        <w:jc w:val="both"/>
        <w:rPr>
          <w:szCs w:val="22"/>
        </w:rPr>
      </w:pPr>
      <w:r>
        <w:rPr>
          <w:szCs w:val="22"/>
        </w:rPr>
        <w:t xml:space="preserve">Оплата счета производится </w:t>
      </w:r>
      <w:r w:rsidR="00BB53D0">
        <w:rPr>
          <w:szCs w:val="22"/>
        </w:rPr>
        <w:t>Заказчиком</w:t>
      </w:r>
      <w:r>
        <w:rPr>
          <w:szCs w:val="22"/>
        </w:rPr>
        <w:t xml:space="preserve"> на условиях полной (100%) предварительной оплаты в течение 5 (пяти) рабочих дней с момента подписания настоящего Договора, но не позднее сроков, указанных в п. 2.4 Договора. В случае нарушения указанного срока оплаты счета Организатор вправе изменить условия участия </w:t>
      </w:r>
      <w:r w:rsidR="00BB53D0">
        <w:rPr>
          <w:szCs w:val="22"/>
        </w:rPr>
        <w:t>Заказчика</w:t>
      </w:r>
      <w:r>
        <w:rPr>
          <w:szCs w:val="22"/>
        </w:rPr>
        <w:t xml:space="preserve"> съезда по своему усмотрению.</w:t>
      </w:r>
    </w:p>
    <w:p w:rsidR="00862C09" w:rsidRDefault="00862C09" w:rsidP="00862C09">
      <w:pPr>
        <w:numPr>
          <w:ilvl w:val="1"/>
          <w:numId w:val="1"/>
        </w:numPr>
        <w:tabs>
          <w:tab w:val="left" w:pos="0"/>
          <w:tab w:val="left" w:pos="709"/>
        </w:tabs>
        <w:ind w:left="567" w:hanging="567"/>
        <w:jc w:val="both"/>
        <w:rPr>
          <w:szCs w:val="22"/>
        </w:rPr>
      </w:pPr>
      <w:r>
        <w:rPr>
          <w:szCs w:val="22"/>
        </w:rPr>
        <w:t>Стоимость услуг, указанная в пункте 2.1 Договора, является твердой и не может изменяться в процессе его исполнения, за исключением случаев, предусмотренных пунктами 3.8. и 3.9. Договора.</w:t>
      </w:r>
    </w:p>
    <w:p w:rsidR="00862C09" w:rsidRDefault="00862C09" w:rsidP="00862C09">
      <w:pPr>
        <w:numPr>
          <w:ilvl w:val="1"/>
          <w:numId w:val="1"/>
        </w:numPr>
        <w:tabs>
          <w:tab w:val="left" w:pos="0"/>
          <w:tab w:val="left" w:pos="709"/>
        </w:tabs>
        <w:ind w:left="567" w:hanging="567"/>
        <w:jc w:val="both"/>
        <w:rPr>
          <w:szCs w:val="22"/>
        </w:rPr>
      </w:pPr>
      <w:r>
        <w:rPr>
          <w:szCs w:val="22"/>
        </w:rPr>
        <w:t>Стоимость услуг по организации включает в себя все затраты, издержки и иные расходы Организатора, связанные с исполнением настоящего Договора.</w:t>
      </w:r>
    </w:p>
    <w:p w:rsidR="00862C09" w:rsidRPr="003A09D7" w:rsidRDefault="00862C09" w:rsidP="00862C09">
      <w:pPr>
        <w:numPr>
          <w:ilvl w:val="1"/>
          <w:numId w:val="1"/>
        </w:numPr>
        <w:tabs>
          <w:tab w:val="left" w:pos="0"/>
          <w:tab w:val="left" w:pos="709"/>
        </w:tabs>
        <w:ind w:left="567" w:hanging="567"/>
        <w:jc w:val="both"/>
        <w:rPr>
          <w:szCs w:val="22"/>
        </w:rPr>
      </w:pPr>
      <w:r w:rsidRPr="003A09D7">
        <w:rPr>
          <w:szCs w:val="22"/>
        </w:rPr>
        <w:t xml:space="preserve">Обязательства </w:t>
      </w:r>
      <w:r w:rsidR="00BB53D0">
        <w:rPr>
          <w:szCs w:val="22"/>
        </w:rPr>
        <w:t>Заказчика</w:t>
      </w:r>
      <w:r w:rsidRPr="003A09D7">
        <w:rPr>
          <w:szCs w:val="22"/>
        </w:rPr>
        <w:t xml:space="preserve"> по оплате считаются исполненными с момента поступления денежных средств на расчетный счет Организатора. Регистрационный взнос и взнос на издательские расходы, указанные в Приложении № 1 к Договору, перечисляются </w:t>
      </w:r>
      <w:r w:rsidR="00BB53D0">
        <w:rPr>
          <w:szCs w:val="22"/>
        </w:rPr>
        <w:t>Заказчиком</w:t>
      </w:r>
      <w:r w:rsidRPr="003A09D7">
        <w:rPr>
          <w:szCs w:val="22"/>
        </w:rPr>
        <w:t xml:space="preserve"> до </w:t>
      </w:r>
      <w:r w:rsidRPr="001D71A3">
        <w:rPr>
          <w:i/>
          <w:szCs w:val="22"/>
          <w:highlight w:val="yellow"/>
        </w:rPr>
        <w:t>дата фактической оплаты</w:t>
      </w:r>
      <w:r w:rsidRPr="003A09D7">
        <w:rPr>
          <w:szCs w:val="22"/>
        </w:rPr>
        <w:t>. При отказе от участия в работе съезда по каким-либо причинам до 30 апреля 2016 года</w:t>
      </w:r>
      <w:r>
        <w:rPr>
          <w:szCs w:val="22"/>
        </w:rPr>
        <w:t xml:space="preserve"> </w:t>
      </w:r>
      <w:r w:rsidRPr="003A09D7">
        <w:rPr>
          <w:szCs w:val="22"/>
        </w:rPr>
        <w:t>регистрационный взнос и другие платежи, связанные с участием и проживани</w:t>
      </w:r>
      <w:r>
        <w:rPr>
          <w:szCs w:val="22"/>
        </w:rPr>
        <w:t xml:space="preserve">ем, возвращаются в размере 50%, </w:t>
      </w:r>
      <w:r w:rsidRPr="003A09D7">
        <w:rPr>
          <w:szCs w:val="22"/>
        </w:rPr>
        <w:t>а при отказе</w:t>
      </w:r>
      <w:r>
        <w:rPr>
          <w:szCs w:val="22"/>
        </w:rPr>
        <w:t xml:space="preserve"> </w:t>
      </w:r>
      <w:r w:rsidRPr="003A09D7">
        <w:rPr>
          <w:szCs w:val="22"/>
        </w:rPr>
        <w:t>после</w:t>
      </w:r>
      <w:r>
        <w:rPr>
          <w:szCs w:val="22"/>
        </w:rPr>
        <w:t xml:space="preserve"> </w:t>
      </w:r>
      <w:r w:rsidRPr="003A09D7">
        <w:rPr>
          <w:szCs w:val="22"/>
        </w:rPr>
        <w:t>30</w:t>
      </w:r>
      <w:r>
        <w:rPr>
          <w:szCs w:val="22"/>
        </w:rPr>
        <w:t> </w:t>
      </w:r>
      <w:r w:rsidRPr="003A09D7">
        <w:rPr>
          <w:szCs w:val="22"/>
        </w:rPr>
        <w:t>апреля 2016 года</w:t>
      </w:r>
      <w:r>
        <w:rPr>
          <w:szCs w:val="22"/>
        </w:rPr>
        <w:t xml:space="preserve"> </w:t>
      </w:r>
      <w:r w:rsidRPr="003A09D7">
        <w:rPr>
          <w:szCs w:val="22"/>
        </w:rPr>
        <w:t>возврат средств не производится. </w:t>
      </w:r>
    </w:p>
    <w:p w:rsidR="00862C09" w:rsidRDefault="00862C09" w:rsidP="00862C09">
      <w:pPr>
        <w:numPr>
          <w:ilvl w:val="1"/>
          <w:numId w:val="1"/>
        </w:numPr>
        <w:tabs>
          <w:tab w:val="left" w:pos="0"/>
          <w:tab w:val="left" w:pos="709"/>
        </w:tabs>
        <w:ind w:left="567" w:hanging="567"/>
        <w:jc w:val="both"/>
        <w:rPr>
          <w:szCs w:val="22"/>
        </w:rPr>
      </w:pPr>
      <w:r>
        <w:rPr>
          <w:szCs w:val="22"/>
        </w:rPr>
        <w:t xml:space="preserve">По окончании съезда Стороны подписывают Акт об оказании услуг. </w:t>
      </w:r>
      <w:r w:rsidR="00BB53D0">
        <w:rPr>
          <w:szCs w:val="22"/>
        </w:rPr>
        <w:t>Закзчик</w:t>
      </w:r>
      <w:r>
        <w:rPr>
          <w:szCs w:val="22"/>
        </w:rPr>
        <w:t xml:space="preserve"> подписывает Акт в течение 5 (пяти) рабочих дней с момента получения его от Организатора. </w:t>
      </w:r>
    </w:p>
    <w:p w:rsidR="00862C09" w:rsidRDefault="00862C09" w:rsidP="00862C09">
      <w:pPr>
        <w:keepNext/>
        <w:numPr>
          <w:ilvl w:val="0"/>
          <w:numId w:val="1"/>
        </w:numPr>
        <w:spacing w:before="240" w:after="120"/>
        <w:ind w:left="714" w:hanging="357"/>
        <w:jc w:val="center"/>
        <w:rPr>
          <w:b/>
          <w:szCs w:val="22"/>
        </w:rPr>
      </w:pPr>
      <w:r>
        <w:rPr>
          <w:b/>
          <w:szCs w:val="22"/>
        </w:rPr>
        <w:lastRenderedPageBreak/>
        <w:t xml:space="preserve">СРОК ДЕЙСТВИЯ; ПОРЯДОК ЗАКЛЮЧЕНИЯ, </w:t>
      </w:r>
      <w:r>
        <w:rPr>
          <w:b/>
          <w:szCs w:val="22"/>
        </w:rPr>
        <w:br/>
        <w:t>ИЗМЕНЕНИЯ И РАСТОРЖЕНИЯ ДОГОВОРА; ПРОЧИЕ УСЛОВИЯ</w:t>
      </w:r>
    </w:p>
    <w:p w:rsidR="00862C09" w:rsidRDefault="00862C09" w:rsidP="00862C09">
      <w:pPr>
        <w:numPr>
          <w:ilvl w:val="1"/>
          <w:numId w:val="1"/>
        </w:numPr>
        <w:tabs>
          <w:tab w:val="left" w:pos="0"/>
          <w:tab w:val="left" w:pos="709"/>
        </w:tabs>
        <w:ind w:left="567" w:hanging="567"/>
        <w:jc w:val="both"/>
        <w:rPr>
          <w:szCs w:val="22"/>
        </w:rPr>
      </w:pPr>
      <w:r>
        <w:rPr>
          <w:szCs w:val="22"/>
        </w:rPr>
        <w:t>Договор вступает в силу с момента его заключения и действует до полного выполнения обязательств сторонами.</w:t>
      </w:r>
    </w:p>
    <w:p w:rsidR="00862C09" w:rsidRDefault="00862C09" w:rsidP="00862C09">
      <w:pPr>
        <w:numPr>
          <w:ilvl w:val="1"/>
          <w:numId w:val="1"/>
        </w:numPr>
        <w:tabs>
          <w:tab w:val="left" w:pos="0"/>
          <w:tab w:val="left" w:pos="709"/>
        </w:tabs>
        <w:ind w:left="567" w:hanging="567"/>
        <w:jc w:val="both"/>
        <w:rPr>
          <w:szCs w:val="22"/>
        </w:rPr>
      </w:pPr>
      <w:r>
        <w:rPr>
          <w:szCs w:val="22"/>
        </w:rPr>
        <w:t>Факсимильные копии и скан-версии настоящего Договора имеют равную юридическую силу с оригиналом и действительны до передачи оригинала Организатору.</w:t>
      </w:r>
    </w:p>
    <w:p w:rsidR="00862C09" w:rsidRDefault="00862C09" w:rsidP="00862C09">
      <w:pPr>
        <w:numPr>
          <w:ilvl w:val="1"/>
          <w:numId w:val="1"/>
        </w:numPr>
        <w:tabs>
          <w:tab w:val="left" w:pos="0"/>
          <w:tab w:val="left" w:pos="709"/>
        </w:tabs>
        <w:ind w:left="567" w:hanging="567"/>
        <w:jc w:val="both"/>
        <w:rPr>
          <w:szCs w:val="22"/>
        </w:rPr>
      </w:pPr>
      <w:r>
        <w:rPr>
          <w:szCs w:val="22"/>
        </w:rPr>
        <w:t xml:space="preserve">В случае отмены съезда по зависящим от Организатора обстоятельствам договорные обязательства с </w:t>
      </w:r>
      <w:r w:rsidR="00BB53D0">
        <w:rPr>
          <w:szCs w:val="22"/>
        </w:rPr>
        <w:t>Заказчиком</w:t>
      </w:r>
      <w:r>
        <w:rPr>
          <w:szCs w:val="22"/>
        </w:rPr>
        <w:t xml:space="preserve"> прекращаются. Денежные средства, перечисленные </w:t>
      </w:r>
      <w:r w:rsidR="00BB53D0">
        <w:rPr>
          <w:szCs w:val="22"/>
        </w:rPr>
        <w:t>Заказчиком</w:t>
      </w:r>
      <w:r>
        <w:rPr>
          <w:szCs w:val="22"/>
        </w:rPr>
        <w:t xml:space="preserve">, по обоюдному решению сторон, оформленному дополнительным соглашением, возвращаются на счет </w:t>
      </w:r>
      <w:r w:rsidR="00BB53D0">
        <w:rPr>
          <w:szCs w:val="22"/>
        </w:rPr>
        <w:t>Заказчика</w:t>
      </w:r>
      <w:r>
        <w:rPr>
          <w:szCs w:val="22"/>
        </w:rPr>
        <w:t xml:space="preserve"> в полном размере.</w:t>
      </w:r>
    </w:p>
    <w:p w:rsidR="00862C09" w:rsidRDefault="00862C09" w:rsidP="00862C09">
      <w:pPr>
        <w:numPr>
          <w:ilvl w:val="1"/>
          <w:numId w:val="1"/>
        </w:numPr>
        <w:tabs>
          <w:tab w:val="left" w:pos="0"/>
          <w:tab w:val="left" w:pos="709"/>
        </w:tabs>
        <w:ind w:left="567" w:hanging="567"/>
        <w:jc w:val="both"/>
        <w:rPr>
          <w:szCs w:val="22"/>
        </w:rPr>
      </w:pPr>
      <w:r>
        <w:rPr>
          <w:szCs w:val="22"/>
        </w:rPr>
        <w:t>Ни одна из Сторон не отвечает за неисполнение обязательств по договору в результате действия обстоятельств непреодолимой силы (форс-мажор), возникших после заключения Договора в результате событий чрезвычайного характера, которую Организатор не мог предвидеть, например: землетрясение, пожар, правительственные распоряжения или распоряжения гос. органов, военные действия.</w:t>
      </w:r>
    </w:p>
    <w:p w:rsidR="00862C09" w:rsidRDefault="00862C09" w:rsidP="00862C09">
      <w:pPr>
        <w:numPr>
          <w:ilvl w:val="1"/>
          <w:numId w:val="1"/>
        </w:numPr>
        <w:tabs>
          <w:tab w:val="left" w:pos="0"/>
          <w:tab w:val="left" w:pos="709"/>
        </w:tabs>
        <w:ind w:left="567" w:hanging="567"/>
        <w:jc w:val="both"/>
        <w:rPr>
          <w:szCs w:val="22"/>
        </w:rPr>
      </w:pPr>
      <w:r>
        <w:rPr>
          <w:szCs w:val="22"/>
        </w:rPr>
        <w:t>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 Российской Федерации</w:t>
      </w:r>
    </w:p>
    <w:p w:rsidR="00862C09" w:rsidRDefault="00862C09" w:rsidP="00862C09">
      <w:pPr>
        <w:numPr>
          <w:ilvl w:val="1"/>
          <w:numId w:val="1"/>
        </w:numPr>
        <w:tabs>
          <w:tab w:val="left" w:pos="0"/>
          <w:tab w:val="left" w:pos="709"/>
        </w:tabs>
        <w:ind w:left="567" w:hanging="567"/>
        <w:jc w:val="both"/>
        <w:rPr>
          <w:szCs w:val="22"/>
        </w:rPr>
      </w:pPr>
      <w:r>
        <w:rPr>
          <w:szCs w:val="22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:rsidR="00862C09" w:rsidRDefault="00862C09" w:rsidP="00862C09">
      <w:pPr>
        <w:numPr>
          <w:ilvl w:val="1"/>
          <w:numId w:val="1"/>
        </w:numPr>
        <w:tabs>
          <w:tab w:val="left" w:pos="0"/>
          <w:tab w:val="left" w:pos="709"/>
        </w:tabs>
        <w:ind w:left="567" w:hanging="567"/>
        <w:jc w:val="both"/>
        <w:rPr>
          <w:szCs w:val="22"/>
        </w:rPr>
      </w:pPr>
      <w:r>
        <w:rPr>
          <w:szCs w:val="22"/>
        </w:rPr>
        <w:t xml:space="preserve">Все споры и разногласия, возникшие между Сторонами по настоящему Договору, разрешаются путем переговоров. В случае невозможности разрешения споров и разногласий путем переговоров между Сторонами, их рассмотрение передается в Арбитражный суд г. Санкт-Петербурга и Ленинградской области. </w:t>
      </w:r>
    </w:p>
    <w:p w:rsidR="00862C09" w:rsidRDefault="00862C09" w:rsidP="00862C09">
      <w:pPr>
        <w:numPr>
          <w:ilvl w:val="1"/>
          <w:numId w:val="1"/>
        </w:numPr>
        <w:tabs>
          <w:tab w:val="left" w:pos="0"/>
          <w:tab w:val="left" w:pos="709"/>
        </w:tabs>
        <w:ind w:left="567" w:hanging="567"/>
        <w:jc w:val="both"/>
        <w:rPr>
          <w:szCs w:val="22"/>
        </w:rPr>
      </w:pPr>
      <w:r>
        <w:rPr>
          <w:szCs w:val="22"/>
        </w:rPr>
        <w:t>Изменение положений Договора допускается в случаях, предусмотренных законодательством Российской Федерации.</w:t>
      </w:r>
    </w:p>
    <w:p w:rsidR="00862C09" w:rsidRPr="008540F1" w:rsidRDefault="00862C09" w:rsidP="00862C09">
      <w:pPr>
        <w:numPr>
          <w:ilvl w:val="1"/>
          <w:numId w:val="1"/>
        </w:numPr>
        <w:tabs>
          <w:tab w:val="left" w:pos="0"/>
          <w:tab w:val="left" w:pos="709"/>
        </w:tabs>
        <w:ind w:left="567" w:hanging="567"/>
        <w:jc w:val="both"/>
        <w:rPr>
          <w:szCs w:val="22"/>
        </w:rPr>
      </w:pPr>
      <w:r w:rsidRPr="008540F1">
        <w:rPr>
          <w:szCs w:val="22"/>
        </w:rPr>
        <w:t>Изменение существенных условий договора при его исполнении не допускается, за исключением их изменения по соглашению сторон в случае изменения цены договора путем ее уменьшения без изменения иных условий исполнения Договора.</w:t>
      </w:r>
    </w:p>
    <w:p w:rsidR="00862C09" w:rsidRDefault="00862C09" w:rsidP="00862C09">
      <w:pPr>
        <w:numPr>
          <w:ilvl w:val="1"/>
          <w:numId w:val="1"/>
        </w:numPr>
        <w:tabs>
          <w:tab w:val="left" w:pos="0"/>
          <w:tab w:val="left" w:pos="709"/>
        </w:tabs>
        <w:ind w:left="567" w:hanging="567"/>
        <w:jc w:val="both"/>
        <w:rPr>
          <w:szCs w:val="22"/>
        </w:rPr>
      </w:pPr>
      <w:r>
        <w:rPr>
          <w:szCs w:val="22"/>
        </w:rPr>
        <w:t>Любые изменения и дополнения к настоящему Договору имеют силу только в том  случае, если они оформлены в письменном  виде и подписаны обеими Сторонами.</w:t>
      </w:r>
    </w:p>
    <w:p w:rsidR="00862C09" w:rsidRDefault="00862C09" w:rsidP="00862C09">
      <w:pPr>
        <w:numPr>
          <w:ilvl w:val="1"/>
          <w:numId w:val="1"/>
        </w:numPr>
        <w:tabs>
          <w:tab w:val="left" w:pos="0"/>
          <w:tab w:val="left" w:pos="709"/>
        </w:tabs>
        <w:ind w:left="567" w:hanging="567"/>
        <w:jc w:val="both"/>
        <w:rPr>
          <w:szCs w:val="22"/>
        </w:rPr>
      </w:pPr>
      <w:r>
        <w:rPr>
          <w:szCs w:val="22"/>
        </w:rPr>
        <w:t>Стороны пришли к соглашению, что проценты по денежному обязательству, предусмотренные п. 1 ст. 317.1 ГК РФ, на суммы долга за период пользования денежными средствами в соответствии с условиями Договора не начисляются и не подлежат к уплате противоположной Стороне Договору.</w:t>
      </w:r>
    </w:p>
    <w:p w:rsidR="00862C09" w:rsidRDefault="00862C09" w:rsidP="00862C09">
      <w:pPr>
        <w:numPr>
          <w:ilvl w:val="1"/>
          <w:numId w:val="1"/>
        </w:numPr>
        <w:tabs>
          <w:tab w:val="left" w:pos="0"/>
          <w:tab w:val="left" w:pos="709"/>
        </w:tabs>
        <w:ind w:left="567" w:hanging="567"/>
        <w:jc w:val="both"/>
        <w:rPr>
          <w:szCs w:val="22"/>
        </w:rPr>
      </w:pPr>
      <w:r>
        <w:rPr>
          <w:szCs w:val="22"/>
        </w:rPr>
        <w:t>Приложение № 1 к Договору (Расчет цены Договора) является неотъемлемой его частью.</w:t>
      </w:r>
    </w:p>
    <w:p w:rsidR="00862C09" w:rsidRDefault="00862C09" w:rsidP="00862C09">
      <w:pPr>
        <w:numPr>
          <w:ilvl w:val="0"/>
          <w:numId w:val="1"/>
        </w:numPr>
        <w:spacing w:before="240" w:after="120"/>
        <w:ind w:left="714" w:hanging="357"/>
        <w:jc w:val="center"/>
        <w:rPr>
          <w:b/>
          <w:szCs w:val="22"/>
        </w:rPr>
      </w:pPr>
      <w:r>
        <w:rPr>
          <w:b/>
          <w:szCs w:val="22"/>
        </w:rPr>
        <w:t>ТРЕБОВАНИЯ К ОРГАНИЗАТОРУ:</w:t>
      </w:r>
    </w:p>
    <w:p w:rsidR="00862C09" w:rsidRDefault="00862C09" w:rsidP="00862C09">
      <w:pPr>
        <w:numPr>
          <w:ilvl w:val="1"/>
          <w:numId w:val="1"/>
        </w:numPr>
        <w:tabs>
          <w:tab w:val="left" w:pos="0"/>
          <w:tab w:val="left" w:pos="709"/>
        </w:tabs>
        <w:ind w:left="567" w:hanging="567"/>
        <w:jc w:val="both"/>
        <w:rPr>
          <w:szCs w:val="22"/>
        </w:rPr>
      </w:pPr>
      <w:r>
        <w:rPr>
          <w:szCs w:val="22"/>
        </w:rPr>
        <w:t>Организатор гарантирует:</w:t>
      </w:r>
    </w:p>
    <w:p w:rsidR="00862C09" w:rsidRDefault="00862C09" w:rsidP="00862C09">
      <w:pPr>
        <w:tabs>
          <w:tab w:val="left" w:pos="709"/>
          <w:tab w:val="left" w:pos="851"/>
        </w:tabs>
        <w:ind w:left="1134" w:hanging="567"/>
        <w:jc w:val="both"/>
        <w:rPr>
          <w:szCs w:val="22"/>
        </w:rPr>
      </w:pPr>
      <w:r>
        <w:rPr>
          <w:szCs w:val="22"/>
        </w:rPr>
        <w:t>4.1.1.</w:t>
      </w:r>
      <w:r>
        <w:rPr>
          <w:szCs w:val="22"/>
        </w:rPr>
        <w:tab/>
        <w:t xml:space="preserve">соответствовать требованиям, устанавливаемым в соответствии с законодательством Российской Федерации к лицам, осуществляющим оказание услуг, являющихся предметом настоящего Договора; </w:t>
      </w:r>
    </w:p>
    <w:p w:rsidR="00862C09" w:rsidRDefault="00862C09" w:rsidP="00862C09">
      <w:pPr>
        <w:tabs>
          <w:tab w:val="left" w:pos="709"/>
          <w:tab w:val="left" w:pos="851"/>
        </w:tabs>
        <w:ind w:left="1134" w:hanging="567"/>
        <w:jc w:val="both"/>
        <w:rPr>
          <w:szCs w:val="22"/>
        </w:rPr>
      </w:pPr>
      <w:r>
        <w:rPr>
          <w:szCs w:val="22"/>
        </w:rPr>
        <w:t>4.1.2.</w:t>
      </w:r>
      <w:r>
        <w:rPr>
          <w:szCs w:val="22"/>
        </w:rPr>
        <w:tab/>
        <w:t>непроведение ликвидации Организатора и отсутствие решения арбитражного суда о признании Организатора несостоятельным (банкротом) и об открытии конкурсного производства;</w:t>
      </w:r>
    </w:p>
    <w:p w:rsidR="00862C09" w:rsidRDefault="00862C09" w:rsidP="00862C09">
      <w:pPr>
        <w:tabs>
          <w:tab w:val="left" w:pos="709"/>
          <w:tab w:val="left" w:pos="851"/>
        </w:tabs>
        <w:ind w:left="1134" w:hanging="567"/>
        <w:jc w:val="both"/>
        <w:rPr>
          <w:szCs w:val="22"/>
        </w:rPr>
      </w:pPr>
      <w:r>
        <w:rPr>
          <w:szCs w:val="22"/>
        </w:rPr>
        <w:t>4.1.3.</w:t>
      </w:r>
      <w:r>
        <w:rPr>
          <w:szCs w:val="22"/>
        </w:rPr>
        <w:tab/>
        <w:t>неприостановление деятельности Организатора в порядке, предусмотренном Кодексом Российской Федерации об административных правонарушениях;</w:t>
      </w:r>
    </w:p>
    <w:p w:rsidR="00862C09" w:rsidRDefault="00862C09" w:rsidP="00862C09">
      <w:pPr>
        <w:tabs>
          <w:tab w:val="left" w:pos="709"/>
          <w:tab w:val="left" w:pos="851"/>
        </w:tabs>
        <w:ind w:left="1134" w:hanging="567"/>
        <w:jc w:val="both"/>
        <w:rPr>
          <w:szCs w:val="22"/>
        </w:rPr>
      </w:pPr>
      <w:r>
        <w:rPr>
          <w:szCs w:val="22"/>
        </w:rPr>
        <w:t>4.1.4.</w:t>
      </w:r>
      <w:r>
        <w:rPr>
          <w:szCs w:val="22"/>
        </w:rPr>
        <w:tab/>
        <w:t xml:space="preserve">отсутствие у Организатора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</w:t>
      </w:r>
      <w:r>
        <w:rPr>
          <w:szCs w:val="22"/>
        </w:rPr>
        <w:lastRenderedPageBreak/>
        <w:t xml:space="preserve">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</w:t>
      </w:r>
      <w:bookmarkStart w:id="0" w:name="_GoBack"/>
      <w:r>
        <w:rPr>
          <w:szCs w:val="22"/>
        </w:rPr>
        <w:t>участник</w:t>
      </w:r>
      <w:bookmarkEnd w:id="0"/>
      <w:r>
        <w:rPr>
          <w:szCs w:val="22"/>
        </w:rPr>
        <w:t xml:space="preserve">а закупки, по данным бухгалтерской отчетности за последний отчетный период; </w:t>
      </w:r>
    </w:p>
    <w:p w:rsidR="00862C09" w:rsidRDefault="00862C09" w:rsidP="00862C09">
      <w:pPr>
        <w:tabs>
          <w:tab w:val="left" w:pos="709"/>
          <w:tab w:val="left" w:pos="851"/>
        </w:tabs>
        <w:ind w:left="1134" w:hanging="567"/>
        <w:jc w:val="both"/>
        <w:rPr>
          <w:szCs w:val="22"/>
        </w:rPr>
      </w:pPr>
      <w:r>
        <w:rPr>
          <w:szCs w:val="22"/>
        </w:rPr>
        <w:t>4.1.5.</w:t>
      </w:r>
      <w:r>
        <w:rPr>
          <w:szCs w:val="22"/>
        </w:rPr>
        <w:tab/>
        <w:t xml:space="preserve">отсутствие у руководителя, членов коллегиального исполнительного органа или главного бухгалтера Организатора судимости за 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оказанием услуги, являющейся предметом настоящего Договора, и административного наказания в виде дисквалификации; </w:t>
      </w:r>
    </w:p>
    <w:p w:rsidR="00862C09" w:rsidRDefault="00862C09" w:rsidP="00862C09">
      <w:pPr>
        <w:tabs>
          <w:tab w:val="left" w:pos="709"/>
          <w:tab w:val="left" w:pos="851"/>
        </w:tabs>
        <w:ind w:left="1134" w:hanging="567"/>
        <w:jc w:val="both"/>
        <w:rPr>
          <w:szCs w:val="22"/>
        </w:rPr>
      </w:pPr>
      <w:r>
        <w:rPr>
          <w:szCs w:val="22"/>
        </w:rPr>
        <w:t>4.1.6.</w:t>
      </w:r>
      <w:r>
        <w:rPr>
          <w:szCs w:val="22"/>
        </w:rPr>
        <w:tab/>
        <w:t xml:space="preserve">отсутствие между Организатором и </w:t>
      </w:r>
      <w:r w:rsidR="00BB53D0">
        <w:rPr>
          <w:szCs w:val="22"/>
        </w:rPr>
        <w:t>Заказчиком</w:t>
      </w:r>
      <w:r>
        <w:rPr>
          <w:szCs w:val="22"/>
        </w:rPr>
        <w:t xml:space="preserve"> конфликта интересов, под которым понимаются случаи, при которых руководитель </w:t>
      </w:r>
      <w:r w:rsidR="00BB53D0">
        <w:rPr>
          <w:szCs w:val="22"/>
        </w:rPr>
        <w:t>Заказчика</w:t>
      </w:r>
      <w:r>
        <w:rPr>
          <w:szCs w:val="22"/>
        </w:rPr>
        <w:t>, член закупочной комиссии,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Организатора,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лиц;</w:t>
      </w:r>
    </w:p>
    <w:p w:rsidR="00862C09" w:rsidRDefault="00862C09" w:rsidP="00862C09">
      <w:pPr>
        <w:tabs>
          <w:tab w:val="left" w:pos="709"/>
          <w:tab w:val="left" w:pos="851"/>
        </w:tabs>
        <w:ind w:left="1134" w:hanging="567"/>
        <w:jc w:val="both"/>
        <w:rPr>
          <w:szCs w:val="22"/>
        </w:rPr>
      </w:pPr>
      <w:r>
        <w:rPr>
          <w:szCs w:val="22"/>
        </w:rPr>
        <w:t>4.1.7.</w:t>
      </w:r>
      <w:r>
        <w:rPr>
          <w:szCs w:val="22"/>
        </w:rPr>
        <w:tab/>
        <w:t>отсутствие сведений об Организаторе в реестре недобросовестных Поставщиков, предусмотренном Федеральным законом № 223-ФЗ;</w:t>
      </w:r>
    </w:p>
    <w:p w:rsidR="00862C09" w:rsidRDefault="00862C09" w:rsidP="00862C09">
      <w:pPr>
        <w:tabs>
          <w:tab w:val="left" w:pos="709"/>
          <w:tab w:val="left" w:pos="851"/>
        </w:tabs>
        <w:ind w:left="1134" w:hanging="567"/>
        <w:jc w:val="both"/>
        <w:rPr>
          <w:szCs w:val="22"/>
        </w:rPr>
      </w:pPr>
      <w:r>
        <w:rPr>
          <w:szCs w:val="22"/>
        </w:rPr>
        <w:t>4.1.8.</w:t>
      </w:r>
      <w:r>
        <w:rPr>
          <w:szCs w:val="22"/>
        </w:rPr>
        <w:tab/>
        <w:t>отсутствие сведений об Организаторе в реестре недобросовестных Поставщиков, предусмотренном Федеральным законом № 44-ФЗ,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Организатора.</w:t>
      </w:r>
    </w:p>
    <w:p w:rsidR="00862C09" w:rsidRDefault="00862C09" w:rsidP="00862C09">
      <w:pPr>
        <w:numPr>
          <w:ilvl w:val="0"/>
          <w:numId w:val="1"/>
        </w:numPr>
        <w:spacing w:before="240" w:after="120"/>
        <w:ind w:left="714" w:hanging="357"/>
        <w:jc w:val="center"/>
        <w:rPr>
          <w:b/>
          <w:szCs w:val="22"/>
        </w:rPr>
      </w:pPr>
      <w:r>
        <w:rPr>
          <w:b/>
          <w:szCs w:val="22"/>
        </w:rPr>
        <w:t xml:space="preserve">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62C09" w:rsidTr="00E947C0">
        <w:tc>
          <w:tcPr>
            <w:tcW w:w="4672" w:type="dxa"/>
          </w:tcPr>
          <w:p w:rsidR="00862C09" w:rsidRDefault="00BB53D0" w:rsidP="00E947C0">
            <w:r>
              <w:rPr>
                <w:b/>
                <w:szCs w:val="22"/>
              </w:rPr>
              <w:t>Заказчик</w:t>
            </w:r>
            <w:r w:rsidR="00862C09">
              <w:rPr>
                <w:b/>
                <w:szCs w:val="22"/>
              </w:rPr>
              <w:t>:</w:t>
            </w:r>
          </w:p>
        </w:tc>
        <w:tc>
          <w:tcPr>
            <w:tcW w:w="4673" w:type="dxa"/>
          </w:tcPr>
          <w:p w:rsidR="00862C09" w:rsidRPr="003A09D7" w:rsidRDefault="00862C09" w:rsidP="00E947C0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Организатор:</w:t>
            </w:r>
            <w:r>
              <w:rPr>
                <w:b/>
                <w:szCs w:val="22"/>
              </w:rPr>
              <w:br/>
            </w:r>
            <w:r w:rsidRPr="003A09D7">
              <w:rPr>
                <w:b/>
                <w:szCs w:val="22"/>
              </w:rPr>
              <w:t>АНО «Институт иммунофизиологии»</w:t>
            </w:r>
          </w:p>
          <w:p w:rsidR="00862C09" w:rsidRPr="003A09D7" w:rsidRDefault="00862C09" w:rsidP="00E947C0">
            <w:pPr>
              <w:rPr>
                <w:szCs w:val="22"/>
              </w:rPr>
            </w:pPr>
            <w:r w:rsidRPr="003A09D7">
              <w:rPr>
                <w:szCs w:val="22"/>
              </w:rPr>
              <w:t>Юр. адрес: 117513, г. Москва, ул. Островитянова, 4.</w:t>
            </w:r>
          </w:p>
          <w:p w:rsidR="00862C09" w:rsidRPr="003A09D7" w:rsidRDefault="00862C09" w:rsidP="00E947C0">
            <w:pPr>
              <w:rPr>
                <w:szCs w:val="22"/>
              </w:rPr>
            </w:pPr>
            <w:r w:rsidRPr="003A09D7">
              <w:rPr>
                <w:szCs w:val="22"/>
              </w:rPr>
              <w:t>Тел: (495)</w:t>
            </w:r>
            <w:r>
              <w:rPr>
                <w:szCs w:val="22"/>
              </w:rPr>
              <w:t> </w:t>
            </w:r>
            <w:r w:rsidRPr="003A09D7">
              <w:rPr>
                <w:szCs w:val="22"/>
              </w:rPr>
              <w:t>735</w:t>
            </w:r>
            <w:r>
              <w:rPr>
                <w:szCs w:val="22"/>
              </w:rPr>
              <w:t>-</w:t>
            </w:r>
            <w:r w:rsidRPr="003A09D7">
              <w:rPr>
                <w:szCs w:val="22"/>
              </w:rPr>
              <w:t>1414, факс: (495)</w:t>
            </w:r>
            <w:r>
              <w:rPr>
                <w:szCs w:val="22"/>
              </w:rPr>
              <w:t> </w:t>
            </w:r>
            <w:r w:rsidRPr="003A09D7">
              <w:rPr>
                <w:szCs w:val="22"/>
              </w:rPr>
              <w:t>735</w:t>
            </w:r>
            <w:r>
              <w:rPr>
                <w:szCs w:val="22"/>
              </w:rPr>
              <w:t>-</w:t>
            </w:r>
            <w:r w:rsidRPr="003A09D7">
              <w:rPr>
                <w:szCs w:val="22"/>
              </w:rPr>
              <w:t xml:space="preserve">1441, </w:t>
            </w:r>
            <w:r>
              <w:rPr>
                <w:szCs w:val="22"/>
              </w:rPr>
              <w:br/>
            </w:r>
            <w:r w:rsidRPr="003A09D7">
              <w:rPr>
                <w:szCs w:val="22"/>
              </w:rPr>
              <w:t>e-mail: info@wipocis.org</w:t>
            </w:r>
          </w:p>
          <w:p w:rsidR="00862C09" w:rsidRPr="003A09D7" w:rsidRDefault="00862C09" w:rsidP="00E947C0">
            <w:pPr>
              <w:rPr>
                <w:szCs w:val="22"/>
              </w:rPr>
            </w:pPr>
            <w:r>
              <w:rPr>
                <w:szCs w:val="22"/>
              </w:rPr>
              <w:t>ИНН/КПП 7727265901/772801001</w:t>
            </w:r>
            <w:r>
              <w:rPr>
                <w:szCs w:val="22"/>
              </w:rPr>
              <w:br/>
            </w:r>
            <w:r w:rsidRPr="003A09D7">
              <w:rPr>
                <w:szCs w:val="22"/>
              </w:rPr>
              <w:t>ОГРН 1037727056839, ОКВЭД</w:t>
            </w:r>
            <w:r>
              <w:rPr>
                <w:szCs w:val="22"/>
              </w:rPr>
              <w:t> </w:t>
            </w:r>
            <w:r w:rsidRPr="003A09D7">
              <w:rPr>
                <w:szCs w:val="22"/>
              </w:rPr>
              <w:t>73.10, ОКПО</w:t>
            </w:r>
            <w:r>
              <w:rPr>
                <w:szCs w:val="22"/>
              </w:rPr>
              <w:t> </w:t>
            </w:r>
            <w:r w:rsidRPr="003A09D7">
              <w:rPr>
                <w:szCs w:val="22"/>
              </w:rPr>
              <w:t>71639102</w:t>
            </w:r>
          </w:p>
          <w:p w:rsidR="00862C09" w:rsidRPr="003A09D7" w:rsidRDefault="00862C09" w:rsidP="00E947C0">
            <w:pPr>
              <w:rPr>
                <w:szCs w:val="22"/>
              </w:rPr>
            </w:pPr>
            <w:r w:rsidRPr="003A09D7">
              <w:rPr>
                <w:szCs w:val="22"/>
              </w:rPr>
              <w:t>Реквизиты банка:</w:t>
            </w:r>
          </w:p>
          <w:p w:rsidR="00862C09" w:rsidRDefault="00862C09" w:rsidP="00E947C0">
            <w:r w:rsidRPr="003A09D7">
              <w:rPr>
                <w:szCs w:val="22"/>
              </w:rPr>
              <w:t>р/с 40703810102300000084 в АО “Альфа- Банк” г.</w:t>
            </w:r>
            <w:r>
              <w:rPr>
                <w:szCs w:val="22"/>
              </w:rPr>
              <w:t> </w:t>
            </w:r>
            <w:r w:rsidRPr="003A09D7">
              <w:rPr>
                <w:szCs w:val="22"/>
              </w:rPr>
              <w:t xml:space="preserve">Москва, к/с30101810200000000593, </w:t>
            </w:r>
            <w:r>
              <w:rPr>
                <w:szCs w:val="22"/>
              </w:rPr>
              <w:br/>
              <w:t xml:space="preserve">БИК 044525593; </w:t>
            </w:r>
            <w:r w:rsidRPr="003A09D7">
              <w:rPr>
                <w:szCs w:val="22"/>
              </w:rPr>
              <w:t>ОКТМО 45907000</w:t>
            </w:r>
          </w:p>
        </w:tc>
      </w:tr>
      <w:tr w:rsidR="00862C09" w:rsidTr="00E947C0">
        <w:tc>
          <w:tcPr>
            <w:tcW w:w="4672" w:type="dxa"/>
          </w:tcPr>
          <w:p w:rsidR="00862C09" w:rsidRDefault="00862C09" w:rsidP="00E947C0">
            <w:pPr>
              <w:spacing w:before="120"/>
            </w:pPr>
          </w:p>
        </w:tc>
        <w:tc>
          <w:tcPr>
            <w:tcW w:w="4673" w:type="dxa"/>
          </w:tcPr>
          <w:p w:rsidR="00862C09" w:rsidRPr="001D71A3" w:rsidRDefault="00862C09" w:rsidP="00E947C0">
            <w:pPr>
              <w:spacing w:before="120"/>
              <w:rPr>
                <w:b/>
                <w:szCs w:val="22"/>
              </w:rPr>
            </w:pPr>
            <w:r w:rsidRPr="001D71A3">
              <w:rPr>
                <w:b/>
                <w:szCs w:val="22"/>
              </w:rPr>
              <w:t xml:space="preserve">Директор </w:t>
            </w:r>
          </w:p>
          <w:p w:rsidR="00862C09" w:rsidRPr="003A09D7" w:rsidRDefault="00862C09" w:rsidP="00E947C0">
            <w:pPr>
              <w:spacing w:before="120"/>
              <w:jc w:val="right"/>
              <w:rPr>
                <w:szCs w:val="22"/>
              </w:rPr>
            </w:pPr>
            <w:r w:rsidRPr="003A09D7">
              <w:rPr>
                <w:szCs w:val="22"/>
              </w:rPr>
              <w:t>Сепиашвили Р.И.</w:t>
            </w:r>
          </w:p>
        </w:tc>
      </w:tr>
      <w:tr w:rsidR="00862C09" w:rsidTr="00E947C0">
        <w:tc>
          <w:tcPr>
            <w:tcW w:w="4672" w:type="dxa"/>
          </w:tcPr>
          <w:p w:rsidR="00862C09" w:rsidRDefault="00862C09" w:rsidP="00E947C0">
            <w:r w:rsidRPr="003A09D7">
              <w:t xml:space="preserve">«        </w:t>
            </w:r>
            <w:r>
              <w:t>»                          2016 </w:t>
            </w:r>
            <w:r w:rsidRPr="003A09D7">
              <w:t>г.</w:t>
            </w:r>
          </w:p>
        </w:tc>
        <w:tc>
          <w:tcPr>
            <w:tcW w:w="4673" w:type="dxa"/>
          </w:tcPr>
          <w:p w:rsidR="00862C09" w:rsidRDefault="00862C09" w:rsidP="00E947C0">
            <w:r w:rsidRPr="003A09D7">
              <w:t xml:space="preserve">«        </w:t>
            </w:r>
            <w:r>
              <w:t>»                          2016 </w:t>
            </w:r>
            <w:r w:rsidRPr="003A09D7">
              <w:t>г.</w:t>
            </w:r>
          </w:p>
        </w:tc>
      </w:tr>
    </w:tbl>
    <w:p w:rsidR="00862C09" w:rsidRPr="003A09D7" w:rsidRDefault="00862C09" w:rsidP="00862C09"/>
    <w:p w:rsidR="00862C09" w:rsidRDefault="00862C09" w:rsidP="00862C09">
      <w:pPr>
        <w:suppressAutoHyphens/>
        <w:spacing w:before="1080"/>
        <w:jc w:val="right"/>
        <w:rPr>
          <w:b/>
          <w:bCs/>
          <w:szCs w:val="22"/>
          <w:lang w:eastAsia="ar-SA"/>
        </w:rPr>
      </w:pPr>
      <w:r>
        <w:rPr>
          <w:color w:val="000000"/>
          <w:szCs w:val="22"/>
          <w:lang w:eastAsia="en-US"/>
        </w:rPr>
        <w:br w:type="column"/>
      </w:r>
      <w:r>
        <w:rPr>
          <w:color w:val="000000"/>
          <w:szCs w:val="22"/>
          <w:lang w:eastAsia="en-US"/>
        </w:rPr>
        <w:lastRenderedPageBreak/>
        <w:t>Приложение № 1</w:t>
      </w:r>
      <w:r>
        <w:rPr>
          <w:color w:val="000000"/>
          <w:szCs w:val="22"/>
          <w:lang w:eastAsia="en-US"/>
        </w:rPr>
        <w:br/>
        <w:t xml:space="preserve">к </w:t>
      </w:r>
      <w:r>
        <w:rPr>
          <w:szCs w:val="22"/>
          <w:lang w:eastAsia="en-US"/>
        </w:rPr>
        <w:t>договору № ______</w:t>
      </w:r>
      <w:r>
        <w:rPr>
          <w:szCs w:val="22"/>
          <w:lang w:eastAsia="en-US"/>
        </w:rPr>
        <w:br/>
        <w:t xml:space="preserve"> от </w:t>
      </w:r>
      <w:r>
        <w:rPr>
          <w:szCs w:val="22"/>
        </w:rPr>
        <w:t xml:space="preserve">«___» </w:t>
      </w:r>
      <w:r>
        <w:rPr>
          <w:szCs w:val="22"/>
          <w:u w:val="single"/>
        </w:rPr>
        <w:t>____________</w:t>
      </w:r>
      <w:r>
        <w:rPr>
          <w:szCs w:val="22"/>
        </w:rPr>
        <w:t xml:space="preserve"> 2016 г.</w:t>
      </w:r>
    </w:p>
    <w:p w:rsidR="00862C09" w:rsidRDefault="00862C09" w:rsidP="00862C09">
      <w:pPr>
        <w:keepNext/>
        <w:suppressAutoHyphens/>
        <w:spacing w:before="1080"/>
        <w:jc w:val="center"/>
        <w:rPr>
          <w:b/>
          <w:spacing w:val="-6"/>
          <w:szCs w:val="22"/>
        </w:rPr>
      </w:pPr>
      <w:r>
        <w:rPr>
          <w:b/>
          <w:bCs/>
          <w:szCs w:val="22"/>
          <w:lang w:eastAsia="ar-SA"/>
        </w:rPr>
        <w:t xml:space="preserve">Расчет цены Договора </w:t>
      </w:r>
      <w:r>
        <w:rPr>
          <w:b/>
          <w:szCs w:val="22"/>
        </w:rPr>
        <w:t xml:space="preserve">по организации участия </w:t>
      </w:r>
      <w:r>
        <w:rPr>
          <w:b/>
          <w:szCs w:val="22"/>
        </w:rPr>
        <w:br/>
        <w:t xml:space="preserve">в </w:t>
      </w:r>
      <w:r>
        <w:rPr>
          <w:b/>
          <w:szCs w:val="22"/>
          <w:lang w:val="en-US"/>
        </w:rPr>
        <w:t>V</w:t>
      </w:r>
      <w:r>
        <w:rPr>
          <w:b/>
          <w:szCs w:val="22"/>
        </w:rPr>
        <w:t xml:space="preserve"> Съезде биохимиков России и </w:t>
      </w:r>
      <w:r>
        <w:rPr>
          <w:b/>
          <w:szCs w:val="22"/>
          <w:lang w:val="en-US"/>
        </w:rPr>
        <w:t>V</w:t>
      </w:r>
      <w:r w:rsidRPr="001D71A3">
        <w:rPr>
          <w:b/>
          <w:szCs w:val="22"/>
        </w:rPr>
        <w:t xml:space="preserve"> </w:t>
      </w:r>
      <w:r>
        <w:rPr>
          <w:b/>
          <w:szCs w:val="22"/>
        </w:rPr>
        <w:t>Съезде физиологов СНГ</w:t>
      </w:r>
      <w:r>
        <w:rPr>
          <w:b/>
          <w:szCs w:val="22"/>
        </w:rPr>
        <w:br/>
      </w:r>
      <w:r>
        <w:rPr>
          <w:b/>
          <w:spacing w:val="-6"/>
          <w:szCs w:val="22"/>
        </w:rPr>
        <w:t>(</w:t>
      </w:r>
      <w:r>
        <w:rPr>
          <w:b/>
          <w:szCs w:val="22"/>
          <w:lang w:val="en-US"/>
        </w:rPr>
        <w:t>C</w:t>
      </w:r>
      <w:r>
        <w:rPr>
          <w:b/>
          <w:szCs w:val="22"/>
        </w:rPr>
        <w:t>очи, Россия, 04-09 октября 2016 г.</w:t>
      </w:r>
      <w:r>
        <w:rPr>
          <w:b/>
          <w:spacing w:val="-6"/>
          <w:szCs w:val="22"/>
        </w:rPr>
        <w:t>)</w:t>
      </w:r>
    </w:p>
    <w:p w:rsidR="00862C09" w:rsidRDefault="00862C09" w:rsidP="00862C09">
      <w:pPr>
        <w:suppressAutoHyphens/>
        <w:spacing w:after="120"/>
        <w:jc w:val="center"/>
        <w:rPr>
          <w:b/>
          <w:szCs w:val="22"/>
          <w:lang w:eastAsia="ar-SA"/>
        </w:rPr>
      </w:pPr>
    </w:p>
    <w:tbl>
      <w:tblPr>
        <w:tblW w:w="93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973"/>
        <w:gridCol w:w="1160"/>
        <w:gridCol w:w="2154"/>
      </w:tblGrid>
      <w:tr w:rsidR="00862C09" w:rsidTr="00E947C0">
        <w:trPr>
          <w:trHeight w:val="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C09" w:rsidRDefault="00862C09" w:rsidP="00E947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C09" w:rsidRDefault="00862C09" w:rsidP="00E947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Описание услуг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C09" w:rsidRDefault="00862C09" w:rsidP="00E947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Кол-во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C09" w:rsidRDefault="00862C09" w:rsidP="00E947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Цена руб.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C09" w:rsidRDefault="00862C09" w:rsidP="00E947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Сумма руб.</w:t>
            </w:r>
          </w:p>
        </w:tc>
      </w:tr>
      <w:tr w:rsidR="00862C09" w:rsidTr="00E947C0">
        <w:trPr>
          <w:trHeight w:val="4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C09" w:rsidRDefault="00862C09" w:rsidP="00E947C0">
            <w:pPr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C09" w:rsidRDefault="00862C09" w:rsidP="00E947C0">
            <w:r>
              <w:rPr>
                <w:szCs w:val="22"/>
              </w:rPr>
              <w:t xml:space="preserve">Регистрационный взнос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C09" w:rsidRDefault="00862C09" w:rsidP="00E947C0">
            <w:pPr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C09" w:rsidRDefault="00862C09" w:rsidP="00E947C0">
            <w:pPr>
              <w:ind w:right="170"/>
              <w:jc w:val="right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09" w:rsidRDefault="00862C09" w:rsidP="00E947C0">
            <w:pPr>
              <w:suppressAutoHyphens/>
              <w:ind w:right="170"/>
              <w:jc w:val="right"/>
              <w:rPr>
                <w:lang w:eastAsia="ar-SA"/>
              </w:rPr>
            </w:pPr>
          </w:p>
        </w:tc>
      </w:tr>
      <w:tr w:rsidR="00862C09" w:rsidTr="00E947C0">
        <w:trPr>
          <w:trHeight w:val="4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C09" w:rsidRDefault="00862C09" w:rsidP="00E947C0">
            <w:pPr>
              <w:jc w:val="center"/>
            </w:pPr>
            <w:r>
              <w:rPr>
                <w:szCs w:val="22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C09" w:rsidRDefault="00862C09" w:rsidP="00E947C0">
            <w:pPr>
              <w:suppressAutoHyphens/>
              <w:rPr>
                <w:lang w:eastAsia="ar-SA"/>
              </w:rPr>
            </w:pPr>
            <w:r>
              <w:rPr>
                <w:szCs w:val="22"/>
                <w:lang w:eastAsia="ar-SA"/>
              </w:rPr>
              <w:t>Взнос на издательские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C09" w:rsidRDefault="00862C09" w:rsidP="00E947C0">
            <w:pPr>
              <w:suppressAutoHyphens/>
              <w:jc w:val="center"/>
              <w:rPr>
                <w:lang w:eastAsia="ar-SA"/>
              </w:rPr>
            </w:pPr>
            <w:r>
              <w:rPr>
                <w:szCs w:val="22"/>
                <w:lang w:eastAsia="ar-S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C09" w:rsidRDefault="00862C09" w:rsidP="00E947C0">
            <w:pPr>
              <w:suppressAutoHyphens/>
              <w:ind w:right="170"/>
              <w:jc w:val="right"/>
              <w:rPr>
                <w:lang w:eastAsia="ar-SA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09" w:rsidRDefault="00862C09" w:rsidP="00E947C0">
            <w:pPr>
              <w:suppressAutoHyphens/>
              <w:ind w:right="170"/>
              <w:jc w:val="right"/>
              <w:rPr>
                <w:lang w:eastAsia="ar-SA"/>
              </w:rPr>
            </w:pPr>
          </w:p>
        </w:tc>
      </w:tr>
      <w:tr w:rsidR="00862C09" w:rsidTr="00E947C0">
        <w:trPr>
          <w:trHeight w:val="4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09" w:rsidRDefault="00862C09" w:rsidP="00E947C0">
            <w:pPr>
              <w:jc w:val="center"/>
            </w:pPr>
            <w:r>
              <w:rPr>
                <w:szCs w:val="22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09" w:rsidRDefault="00862C09" w:rsidP="00E947C0">
            <w:pPr>
              <w:suppressAutoHyphens/>
              <w:rPr>
                <w:lang w:eastAsia="ar-SA"/>
              </w:rPr>
            </w:pPr>
            <w:r>
              <w:rPr>
                <w:szCs w:val="22"/>
                <w:lang w:eastAsia="ar-SA"/>
              </w:rPr>
              <w:t>Бронирование и проживание в дни работы форума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09" w:rsidRDefault="00862C09" w:rsidP="00E947C0">
            <w:pPr>
              <w:suppressAutoHyphens/>
              <w:jc w:val="center"/>
              <w:rPr>
                <w:lang w:eastAsia="ar-SA"/>
              </w:rPr>
            </w:pPr>
            <w:r>
              <w:rPr>
                <w:szCs w:val="22"/>
                <w:lang w:eastAsia="ar-S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09" w:rsidRDefault="00862C09" w:rsidP="00E947C0">
            <w:pPr>
              <w:suppressAutoHyphens/>
              <w:ind w:right="170"/>
              <w:jc w:val="right"/>
              <w:rPr>
                <w:lang w:eastAsia="ar-SA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09" w:rsidRDefault="00862C09" w:rsidP="00E947C0">
            <w:pPr>
              <w:suppressAutoHyphens/>
              <w:ind w:right="170"/>
              <w:jc w:val="right"/>
              <w:rPr>
                <w:lang w:eastAsia="ar-SA"/>
              </w:rPr>
            </w:pPr>
          </w:p>
        </w:tc>
      </w:tr>
      <w:tr w:rsidR="00862C09" w:rsidTr="00E947C0">
        <w:trPr>
          <w:trHeight w:val="298"/>
        </w:trPr>
        <w:tc>
          <w:tcPr>
            <w:tcW w:w="72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09" w:rsidRDefault="00862C09" w:rsidP="00E947C0">
            <w:pPr>
              <w:suppressAutoHyphens/>
              <w:ind w:right="170"/>
              <w:rPr>
                <w:b/>
                <w:lang w:eastAsia="ar-SA"/>
              </w:rPr>
            </w:pPr>
            <w:r>
              <w:rPr>
                <w:b/>
                <w:szCs w:val="22"/>
                <w:lang w:eastAsia="ar-SA"/>
              </w:rPr>
              <w:t>ИТОГО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09" w:rsidRDefault="00862C09" w:rsidP="00E947C0">
            <w:pPr>
              <w:suppressAutoHyphens/>
              <w:ind w:right="170"/>
              <w:jc w:val="right"/>
              <w:rPr>
                <w:lang w:eastAsia="ar-SA"/>
              </w:rPr>
            </w:pPr>
          </w:p>
        </w:tc>
      </w:tr>
    </w:tbl>
    <w:p w:rsidR="00862C09" w:rsidRDefault="00862C09" w:rsidP="00862C09">
      <w:pPr>
        <w:spacing w:before="120" w:after="120" w:line="276" w:lineRule="auto"/>
        <w:jc w:val="both"/>
        <w:rPr>
          <w:b/>
          <w:szCs w:val="22"/>
        </w:rPr>
      </w:pPr>
    </w:p>
    <w:p w:rsidR="00862C09" w:rsidRDefault="00862C09" w:rsidP="00862C09">
      <w:pPr>
        <w:spacing w:before="120" w:after="120" w:line="276" w:lineRule="auto"/>
        <w:jc w:val="both"/>
        <w:rPr>
          <w:bCs/>
          <w:szCs w:val="22"/>
        </w:rPr>
      </w:pPr>
      <w:r>
        <w:rPr>
          <w:b/>
          <w:szCs w:val="22"/>
        </w:rPr>
        <w:t xml:space="preserve">Общая цена Договора составляет: </w:t>
      </w:r>
      <w:r w:rsidRPr="001D71A3">
        <w:rPr>
          <w:bCs/>
          <w:i/>
          <w:szCs w:val="22"/>
        </w:rPr>
        <w:t>сумма цифрами</w:t>
      </w:r>
      <w:r>
        <w:rPr>
          <w:bCs/>
          <w:szCs w:val="22"/>
        </w:rPr>
        <w:t xml:space="preserve"> (</w:t>
      </w:r>
      <w:r w:rsidRPr="001D71A3">
        <w:rPr>
          <w:b/>
          <w:bCs/>
          <w:szCs w:val="22"/>
          <w:highlight w:val="yellow"/>
        </w:rPr>
        <w:t>сумма прописью</w:t>
      </w:r>
      <w:r>
        <w:rPr>
          <w:bCs/>
          <w:szCs w:val="22"/>
        </w:rPr>
        <w:t>) без налога НДС – согласно статьи 346.11 НК РФ (Упрощенная система налогообложения).</w:t>
      </w:r>
    </w:p>
    <w:p w:rsidR="00862C09" w:rsidRDefault="00862C09" w:rsidP="00862C09">
      <w:pPr>
        <w:spacing w:before="120" w:after="120" w:line="276" w:lineRule="auto"/>
        <w:jc w:val="center"/>
        <w:rPr>
          <w:b/>
          <w:szCs w:val="22"/>
        </w:rPr>
      </w:pPr>
      <w:r>
        <w:rPr>
          <w:b/>
          <w:szCs w:val="22"/>
        </w:rPr>
        <w:t>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62C09" w:rsidTr="00E947C0">
        <w:tc>
          <w:tcPr>
            <w:tcW w:w="4672" w:type="dxa"/>
          </w:tcPr>
          <w:p w:rsidR="00862C09" w:rsidRDefault="00BB53D0" w:rsidP="00E947C0">
            <w:r>
              <w:rPr>
                <w:b/>
                <w:szCs w:val="22"/>
              </w:rPr>
              <w:t>Заказчик</w:t>
            </w:r>
            <w:r w:rsidR="00862C09">
              <w:rPr>
                <w:b/>
                <w:szCs w:val="22"/>
              </w:rPr>
              <w:t>:</w:t>
            </w:r>
          </w:p>
        </w:tc>
        <w:tc>
          <w:tcPr>
            <w:tcW w:w="4673" w:type="dxa"/>
          </w:tcPr>
          <w:p w:rsidR="00862C09" w:rsidRPr="003A09D7" w:rsidRDefault="00862C09" w:rsidP="00E947C0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Организатор:</w:t>
            </w:r>
            <w:r>
              <w:rPr>
                <w:b/>
                <w:szCs w:val="22"/>
              </w:rPr>
              <w:br/>
            </w:r>
            <w:r w:rsidRPr="003A09D7">
              <w:rPr>
                <w:b/>
                <w:szCs w:val="22"/>
              </w:rPr>
              <w:t>АНО «Институт иммунофизиологии»</w:t>
            </w:r>
          </w:p>
          <w:p w:rsidR="00862C09" w:rsidRPr="003A09D7" w:rsidRDefault="00862C09" w:rsidP="00E947C0">
            <w:pPr>
              <w:rPr>
                <w:szCs w:val="22"/>
              </w:rPr>
            </w:pPr>
            <w:r w:rsidRPr="003A09D7">
              <w:rPr>
                <w:szCs w:val="22"/>
              </w:rPr>
              <w:t>Юр. адрес: 117513, г. Москва, ул. Островитянова, 4.</w:t>
            </w:r>
          </w:p>
          <w:p w:rsidR="00862C09" w:rsidRPr="003A09D7" w:rsidRDefault="00862C09" w:rsidP="00E947C0">
            <w:pPr>
              <w:rPr>
                <w:szCs w:val="22"/>
              </w:rPr>
            </w:pPr>
            <w:r w:rsidRPr="003A09D7">
              <w:rPr>
                <w:szCs w:val="22"/>
              </w:rPr>
              <w:t>Тел: (495)</w:t>
            </w:r>
            <w:r>
              <w:rPr>
                <w:szCs w:val="22"/>
              </w:rPr>
              <w:t> </w:t>
            </w:r>
            <w:r w:rsidRPr="003A09D7">
              <w:rPr>
                <w:szCs w:val="22"/>
              </w:rPr>
              <w:t>735</w:t>
            </w:r>
            <w:r>
              <w:rPr>
                <w:szCs w:val="22"/>
              </w:rPr>
              <w:t>-</w:t>
            </w:r>
            <w:r w:rsidRPr="003A09D7">
              <w:rPr>
                <w:szCs w:val="22"/>
              </w:rPr>
              <w:t>1414, факс: (495)</w:t>
            </w:r>
            <w:r>
              <w:rPr>
                <w:szCs w:val="22"/>
              </w:rPr>
              <w:t> </w:t>
            </w:r>
            <w:r w:rsidRPr="003A09D7">
              <w:rPr>
                <w:szCs w:val="22"/>
              </w:rPr>
              <w:t>735</w:t>
            </w:r>
            <w:r>
              <w:rPr>
                <w:szCs w:val="22"/>
              </w:rPr>
              <w:t>-</w:t>
            </w:r>
            <w:r w:rsidRPr="003A09D7">
              <w:rPr>
                <w:szCs w:val="22"/>
              </w:rPr>
              <w:t xml:space="preserve">1441, </w:t>
            </w:r>
            <w:r>
              <w:rPr>
                <w:szCs w:val="22"/>
              </w:rPr>
              <w:br/>
            </w:r>
            <w:r w:rsidRPr="003A09D7">
              <w:rPr>
                <w:szCs w:val="22"/>
              </w:rPr>
              <w:t>e-mail: info@wipocis.org</w:t>
            </w:r>
          </w:p>
          <w:p w:rsidR="00862C09" w:rsidRPr="003A09D7" w:rsidRDefault="00862C09" w:rsidP="00E947C0">
            <w:pPr>
              <w:rPr>
                <w:szCs w:val="22"/>
              </w:rPr>
            </w:pPr>
            <w:r>
              <w:rPr>
                <w:szCs w:val="22"/>
              </w:rPr>
              <w:t>ИНН/КПП 7727265901/772801001</w:t>
            </w:r>
            <w:r>
              <w:rPr>
                <w:szCs w:val="22"/>
              </w:rPr>
              <w:br/>
            </w:r>
            <w:r w:rsidRPr="003A09D7">
              <w:rPr>
                <w:szCs w:val="22"/>
              </w:rPr>
              <w:t>ОГРН 1037727056839, ОКВЭД</w:t>
            </w:r>
            <w:r>
              <w:rPr>
                <w:szCs w:val="22"/>
              </w:rPr>
              <w:t> </w:t>
            </w:r>
            <w:r w:rsidRPr="003A09D7">
              <w:rPr>
                <w:szCs w:val="22"/>
              </w:rPr>
              <w:t>73.10, ОКПО</w:t>
            </w:r>
            <w:r>
              <w:rPr>
                <w:szCs w:val="22"/>
              </w:rPr>
              <w:t> </w:t>
            </w:r>
            <w:r w:rsidRPr="003A09D7">
              <w:rPr>
                <w:szCs w:val="22"/>
              </w:rPr>
              <w:t>71639102</w:t>
            </w:r>
          </w:p>
          <w:p w:rsidR="00862C09" w:rsidRPr="003A09D7" w:rsidRDefault="00862C09" w:rsidP="00E947C0">
            <w:pPr>
              <w:rPr>
                <w:szCs w:val="22"/>
              </w:rPr>
            </w:pPr>
            <w:r w:rsidRPr="003A09D7">
              <w:rPr>
                <w:szCs w:val="22"/>
              </w:rPr>
              <w:t>Реквизиты банка:</w:t>
            </w:r>
          </w:p>
          <w:p w:rsidR="00862C09" w:rsidRDefault="00862C09" w:rsidP="00E947C0">
            <w:r w:rsidRPr="003A09D7">
              <w:rPr>
                <w:szCs w:val="22"/>
              </w:rPr>
              <w:t>р/с 40703810102300000084 в АО “Альфа- Банк” г.</w:t>
            </w:r>
            <w:r>
              <w:rPr>
                <w:szCs w:val="22"/>
              </w:rPr>
              <w:t> </w:t>
            </w:r>
            <w:r w:rsidRPr="003A09D7">
              <w:rPr>
                <w:szCs w:val="22"/>
              </w:rPr>
              <w:t xml:space="preserve">Москва, к/с30101810200000000593, </w:t>
            </w:r>
            <w:r>
              <w:rPr>
                <w:szCs w:val="22"/>
              </w:rPr>
              <w:br/>
              <w:t xml:space="preserve">БИК 044525593; </w:t>
            </w:r>
            <w:r w:rsidRPr="003A09D7">
              <w:rPr>
                <w:szCs w:val="22"/>
              </w:rPr>
              <w:t>ОКТМО 45907000</w:t>
            </w:r>
          </w:p>
        </w:tc>
      </w:tr>
      <w:tr w:rsidR="00862C09" w:rsidRPr="003A09D7" w:rsidTr="00E947C0">
        <w:tc>
          <w:tcPr>
            <w:tcW w:w="4672" w:type="dxa"/>
          </w:tcPr>
          <w:p w:rsidR="00862C09" w:rsidRDefault="00862C09" w:rsidP="00E947C0">
            <w:pPr>
              <w:spacing w:before="120"/>
            </w:pPr>
          </w:p>
        </w:tc>
        <w:tc>
          <w:tcPr>
            <w:tcW w:w="4673" w:type="dxa"/>
          </w:tcPr>
          <w:p w:rsidR="00862C09" w:rsidRPr="001D71A3" w:rsidRDefault="00862C09" w:rsidP="00E947C0">
            <w:pPr>
              <w:spacing w:before="120"/>
              <w:rPr>
                <w:b/>
                <w:szCs w:val="22"/>
              </w:rPr>
            </w:pPr>
            <w:r w:rsidRPr="001D71A3">
              <w:rPr>
                <w:b/>
                <w:szCs w:val="22"/>
              </w:rPr>
              <w:t xml:space="preserve">Директор </w:t>
            </w:r>
          </w:p>
          <w:p w:rsidR="00862C09" w:rsidRPr="003A09D7" w:rsidRDefault="00862C09" w:rsidP="00E947C0">
            <w:pPr>
              <w:spacing w:before="120"/>
              <w:jc w:val="right"/>
              <w:rPr>
                <w:szCs w:val="22"/>
              </w:rPr>
            </w:pPr>
            <w:r w:rsidRPr="003A09D7">
              <w:rPr>
                <w:szCs w:val="22"/>
              </w:rPr>
              <w:t>Сепиашвили Р.И.</w:t>
            </w:r>
          </w:p>
        </w:tc>
      </w:tr>
      <w:tr w:rsidR="00862C09" w:rsidTr="00E947C0">
        <w:tc>
          <w:tcPr>
            <w:tcW w:w="4672" w:type="dxa"/>
          </w:tcPr>
          <w:p w:rsidR="00862C09" w:rsidRDefault="00862C09" w:rsidP="00E947C0">
            <w:r w:rsidRPr="003A09D7">
              <w:t xml:space="preserve">«        </w:t>
            </w:r>
            <w:r>
              <w:t>»                          2016 </w:t>
            </w:r>
            <w:r w:rsidRPr="003A09D7">
              <w:t>г.</w:t>
            </w:r>
          </w:p>
        </w:tc>
        <w:tc>
          <w:tcPr>
            <w:tcW w:w="4673" w:type="dxa"/>
          </w:tcPr>
          <w:p w:rsidR="00862C09" w:rsidRDefault="00862C09" w:rsidP="00E947C0">
            <w:r w:rsidRPr="003A09D7">
              <w:t xml:space="preserve">«        </w:t>
            </w:r>
            <w:r>
              <w:t>»                          2016 </w:t>
            </w:r>
            <w:r w:rsidRPr="003A09D7">
              <w:t>г.</w:t>
            </w:r>
          </w:p>
        </w:tc>
      </w:tr>
    </w:tbl>
    <w:p w:rsidR="00862C09" w:rsidRDefault="00862C09" w:rsidP="00862C09">
      <w:pPr>
        <w:spacing w:before="120" w:after="120" w:line="276" w:lineRule="auto"/>
        <w:jc w:val="center"/>
        <w:rPr>
          <w:b/>
          <w:szCs w:val="22"/>
        </w:rPr>
      </w:pPr>
    </w:p>
    <w:p w:rsidR="008B2B35" w:rsidRDefault="008B2B35"/>
    <w:sectPr w:rsidR="008B2B35" w:rsidSect="008540F1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36" w:rsidRDefault="001F7A36">
      <w:r>
        <w:separator/>
      </w:r>
    </w:p>
  </w:endnote>
  <w:endnote w:type="continuationSeparator" w:id="0">
    <w:p w:rsidR="001F7A36" w:rsidRDefault="001F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152229"/>
      <w:docPartObj>
        <w:docPartGallery w:val="Page Numbers (Bottom of Page)"/>
        <w:docPartUnique/>
      </w:docPartObj>
    </w:sdtPr>
    <w:sdtEndPr/>
    <w:sdtContent>
      <w:p w:rsidR="008540F1" w:rsidRDefault="00862C09" w:rsidP="008540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3D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36" w:rsidRDefault="001F7A36">
      <w:r>
        <w:separator/>
      </w:r>
    </w:p>
  </w:footnote>
  <w:footnote w:type="continuationSeparator" w:id="0">
    <w:p w:rsidR="001F7A36" w:rsidRDefault="001F7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02752"/>
    <w:multiLevelType w:val="multilevel"/>
    <w:tmpl w:val="5FB8A1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628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C09"/>
    <w:rsid w:val="00086477"/>
    <w:rsid w:val="001F7A36"/>
    <w:rsid w:val="005C7286"/>
    <w:rsid w:val="00862C09"/>
    <w:rsid w:val="008B2B35"/>
    <w:rsid w:val="00BB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299B"/>
  <w15:docId w15:val="{56518307-78D3-4F1F-BEE9-23BD7CEF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62C0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2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862C09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uiPriority w:val="99"/>
    <w:rsid w:val="00862C09"/>
    <w:rPr>
      <w:rFonts w:ascii="Times New Roman" w:hAnsi="Times New Roman" w:cs="Times New Roman"/>
      <w:b/>
      <w:bCs/>
      <w:sz w:val="40"/>
      <w:szCs w:val="40"/>
    </w:rPr>
  </w:style>
  <w:style w:type="paragraph" w:styleId="a4">
    <w:name w:val="Normal (Web)"/>
    <w:basedOn w:val="a"/>
    <w:uiPriority w:val="99"/>
    <w:unhideWhenUsed/>
    <w:rsid w:val="00862C09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862C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2C09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1495</Words>
  <Characters>8523</Characters>
  <Application>Microsoft Office Word</Application>
  <DocSecurity>0</DocSecurity>
  <Lines>71</Lines>
  <Paragraphs>19</Paragraphs>
  <ScaleCrop>false</ScaleCrop>
  <Company>DG Win&amp;Soft</Company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Marina Tretyak</cp:lastModifiedBy>
  <cp:revision>3</cp:revision>
  <dcterms:created xsi:type="dcterms:W3CDTF">2016-09-26T19:08:00Z</dcterms:created>
  <dcterms:modified xsi:type="dcterms:W3CDTF">2016-09-27T07:48:00Z</dcterms:modified>
</cp:coreProperties>
</file>