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D8" w:rsidRDefault="00C87FD8" w:rsidP="00651988">
      <w:pPr>
        <w:rPr>
          <w:b/>
          <w:color w:val="000000"/>
          <w:lang w:val="ru-RU"/>
        </w:rPr>
      </w:pPr>
    </w:p>
    <w:p w:rsidR="00C87FD8" w:rsidRDefault="00C87FD8" w:rsidP="00651988">
      <w:pPr>
        <w:rPr>
          <w:b/>
          <w:color w:val="000000"/>
          <w:lang w:val="ru-RU"/>
        </w:rPr>
      </w:pPr>
    </w:p>
    <w:p w:rsidR="00C87FD8" w:rsidRPr="00DB56F8" w:rsidRDefault="00705959" w:rsidP="00651988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b/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30480</wp:posOffset>
            </wp:positionV>
            <wp:extent cx="1800225" cy="1437640"/>
            <wp:effectExtent l="19050" t="0" r="9525" b="0"/>
            <wp:wrapNone/>
            <wp:docPr id="2" name="Рисунок 2" descr="https://scontent.xx.fbcdn.net/hphotos-xfa1/v/t1.0-9/10931066_336883816507631_7458249266232381148_n.jpg?oh=2c1a600b679f5f728c9e7bf5c21229bb&amp;oe=578ACE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xx.fbcdn.net/hphotos-xfa1/v/t1.0-9/10931066_336883816507631_7458249266232381148_n.jpg?oh=2c1a600b679f5f728c9e7bf5c21229bb&amp;oe=578ACE4B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3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4A6C" w:rsidRPr="00DB56F8" w:rsidRDefault="009B4A6C" w:rsidP="00C87FD8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651988" w:rsidRPr="00651988" w:rsidRDefault="00705959" w:rsidP="00C87FD8">
      <w:pPr>
        <w:jc w:val="right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3857625" cy="1085850"/>
            <wp:effectExtent l="19050" t="0" r="9525" b="0"/>
            <wp:docPr id="1" name="Рисунок 1" descr="Digital Scien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gital Science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FD8" w:rsidRDefault="00C87FD8" w:rsidP="009B4A6C">
      <w:pPr>
        <w:rPr>
          <w:b/>
          <w:lang w:val="ru-RU"/>
        </w:rPr>
      </w:pPr>
    </w:p>
    <w:p w:rsidR="00794580" w:rsidRDefault="00794580" w:rsidP="00794580">
      <w:pPr>
        <w:rPr>
          <w:b/>
          <w:color w:val="000000"/>
          <w:lang w:val="ru-RU"/>
        </w:rPr>
      </w:pPr>
      <w:r w:rsidRPr="00DB56F8">
        <w:rPr>
          <w:b/>
          <w:lang w:val="ru-RU"/>
        </w:rPr>
        <w:t xml:space="preserve">Семинар компания </w:t>
      </w:r>
      <w:r w:rsidRPr="00DB56F8">
        <w:rPr>
          <w:b/>
          <w:color w:val="000000"/>
        </w:rPr>
        <w:t>Digital</w:t>
      </w:r>
      <w:r w:rsidRPr="00DB56F8">
        <w:rPr>
          <w:b/>
          <w:color w:val="000000"/>
          <w:lang w:val="ru-RU"/>
        </w:rPr>
        <w:t xml:space="preserve"> </w:t>
      </w:r>
      <w:r w:rsidRPr="00DB56F8">
        <w:rPr>
          <w:b/>
          <w:color w:val="000000"/>
        </w:rPr>
        <w:t>Science</w:t>
      </w:r>
      <w:r w:rsidRPr="00DB56F8">
        <w:rPr>
          <w:b/>
          <w:color w:val="000000"/>
          <w:lang w:val="ru-RU"/>
        </w:rPr>
        <w:t xml:space="preserve"> </w:t>
      </w:r>
      <w:r w:rsidRPr="00DB56F8">
        <w:rPr>
          <w:b/>
          <w:color w:val="000000"/>
        </w:rPr>
        <w:t>Russia</w:t>
      </w:r>
      <w:r w:rsidRPr="00DB56F8">
        <w:rPr>
          <w:b/>
          <w:color w:val="000000"/>
          <w:lang w:val="ru-RU"/>
        </w:rPr>
        <w:t>&amp;</w:t>
      </w:r>
      <w:r w:rsidRPr="00DB56F8">
        <w:rPr>
          <w:b/>
          <w:color w:val="000000"/>
        </w:rPr>
        <w:t>CIS</w:t>
      </w:r>
      <w:r w:rsidRPr="00DB56F8">
        <w:rPr>
          <w:b/>
          <w:bCs/>
          <w:lang w:val="ru-RU"/>
        </w:rPr>
        <w:t xml:space="preserve"> «Инновационная экосистема </w:t>
      </w:r>
      <w:r w:rsidRPr="00DB56F8">
        <w:rPr>
          <w:b/>
          <w:color w:val="000000"/>
        </w:rPr>
        <w:t>Digital</w:t>
      </w:r>
      <w:r w:rsidRPr="00DB56F8">
        <w:rPr>
          <w:b/>
          <w:color w:val="000000"/>
          <w:lang w:val="ru-RU"/>
        </w:rPr>
        <w:t xml:space="preserve"> </w:t>
      </w:r>
      <w:r w:rsidRPr="00DB56F8">
        <w:rPr>
          <w:b/>
          <w:color w:val="000000"/>
        </w:rPr>
        <w:t>Science</w:t>
      </w:r>
      <w:r>
        <w:rPr>
          <w:b/>
          <w:color w:val="000000"/>
          <w:lang w:val="ru-RU"/>
        </w:rPr>
        <w:t xml:space="preserve">: </w:t>
      </w:r>
    </w:p>
    <w:p w:rsidR="00794580" w:rsidRDefault="00794580" w:rsidP="00794580">
      <w:pPr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на пути к открытой науке</w:t>
      </w:r>
      <w:r w:rsidRPr="00DB56F8">
        <w:rPr>
          <w:b/>
          <w:color w:val="000000"/>
          <w:lang w:val="ru-RU"/>
        </w:rPr>
        <w:t>»</w:t>
      </w:r>
    </w:p>
    <w:p w:rsidR="00794580" w:rsidRDefault="00794580" w:rsidP="00794580">
      <w:pPr>
        <w:rPr>
          <w:b/>
          <w:color w:val="000000"/>
          <w:lang w:val="ru-RU"/>
        </w:rPr>
      </w:pPr>
    </w:p>
    <w:p w:rsidR="00C87FD8" w:rsidRDefault="00C87FD8" w:rsidP="009B4A6C">
      <w:pPr>
        <w:rPr>
          <w:b/>
          <w:lang w:val="ru-RU"/>
        </w:rPr>
      </w:pPr>
    </w:p>
    <w:p w:rsidR="00C87FD8" w:rsidRDefault="00C87FD8" w:rsidP="009B4A6C">
      <w:pPr>
        <w:rPr>
          <w:b/>
          <w:lang w:val="ru-RU"/>
        </w:rPr>
      </w:pPr>
    </w:p>
    <w:p w:rsidR="009B4A6C" w:rsidRPr="009B4A6C" w:rsidRDefault="009B4A6C" w:rsidP="009B4A6C">
      <w:pPr>
        <w:rPr>
          <w:b/>
          <w:lang w:val="ru-RU"/>
        </w:rPr>
      </w:pPr>
      <w:r w:rsidRPr="009B4A6C">
        <w:rPr>
          <w:b/>
          <w:lang w:val="ru-RU"/>
        </w:rPr>
        <w:t>Уважаемые коллеги!</w:t>
      </w:r>
    </w:p>
    <w:p w:rsidR="00DB56F8" w:rsidRPr="00DB56F8" w:rsidRDefault="009B4A6C" w:rsidP="00DB56F8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9B4A6C">
        <w:rPr>
          <w:b/>
          <w:lang w:val="ru-RU"/>
        </w:rPr>
        <w:t xml:space="preserve">ГПНТБ России и </w:t>
      </w:r>
      <w:r w:rsidRPr="009B4A6C">
        <w:rPr>
          <w:lang w:val="ru-RU"/>
        </w:rPr>
        <w:t xml:space="preserve">компания </w:t>
      </w:r>
      <w:r w:rsidR="00DB56F8" w:rsidRPr="00DB56F8">
        <w:rPr>
          <w:b/>
          <w:color w:val="000000"/>
        </w:rPr>
        <w:t>Digital</w:t>
      </w:r>
      <w:r w:rsidR="00DB56F8" w:rsidRPr="00DB56F8">
        <w:rPr>
          <w:b/>
          <w:color w:val="000000"/>
          <w:lang w:val="ru-RU"/>
        </w:rPr>
        <w:t xml:space="preserve"> </w:t>
      </w:r>
      <w:r w:rsidR="00DB56F8" w:rsidRPr="00DB56F8">
        <w:rPr>
          <w:b/>
          <w:color w:val="000000"/>
        </w:rPr>
        <w:t>Science</w:t>
      </w:r>
      <w:r w:rsidR="00DB56F8" w:rsidRPr="00DB56F8">
        <w:rPr>
          <w:b/>
          <w:color w:val="000000"/>
          <w:lang w:val="ru-RU"/>
        </w:rPr>
        <w:t xml:space="preserve"> </w:t>
      </w:r>
      <w:r w:rsidR="00DB56F8" w:rsidRPr="00DB56F8">
        <w:rPr>
          <w:b/>
          <w:color w:val="000000"/>
        </w:rPr>
        <w:t>Russia</w:t>
      </w:r>
      <w:r w:rsidR="00DB56F8" w:rsidRPr="00DB56F8">
        <w:rPr>
          <w:b/>
          <w:color w:val="000000"/>
          <w:lang w:val="ru-RU"/>
        </w:rPr>
        <w:t>&amp;</w:t>
      </w:r>
      <w:r w:rsidR="00DB56F8" w:rsidRPr="00DB56F8">
        <w:rPr>
          <w:b/>
          <w:color w:val="000000"/>
        </w:rPr>
        <w:t>CIS</w:t>
      </w:r>
      <w:r w:rsidR="00DB56F8" w:rsidRPr="00DB56F8">
        <w:rPr>
          <w:b/>
          <w:bCs/>
          <w:lang w:val="ru-RU"/>
        </w:rPr>
        <w:t xml:space="preserve"> </w:t>
      </w:r>
      <w:r w:rsidRPr="009B4A6C">
        <w:rPr>
          <w:lang w:val="ru-RU"/>
        </w:rPr>
        <w:t xml:space="preserve">проводят семинар </w:t>
      </w:r>
      <w:r w:rsidR="00DB56F8" w:rsidRPr="00DB56F8">
        <w:rPr>
          <w:b/>
          <w:bCs/>
          <w:lang w:val="ru-RU"/>
        </w:rPr>
        <w:t xml:space="preserve">«Инновационная экосистема </w:t>
      </w:r>
      <w:r w:rsidR="00DB56F8" w:rsidRPr="00DB56F8">
        <w:rPr>
          <w:b/>
          <w:color w:val="000000"/>
        </w:rPr>
        <w:t>Digital</w:t>
      </w:r>
      <w:r w:rsidR="00DB56F8" w:rsidRPr="00DB56F8">
        <w:rPr>
          <w:b/>
          <w:color w:val="000000"/>
          <w:lang w:val="ru-RU"/>
        </w:rPr>
        <w:t xml:space="preserve"> </w:t>
      </w:r>
      <w:r w:rsidR="00DB56F8" w:rsidRPr="00DB56F8">
        <w:rPr>
          <w:b/>
          <w:color w:val="000000"/>
        </w:rPr>
        <w:t>Science</w:t>
      </w:r>
      <w:r w:rsidR="00DB56F8" w:rsidRPr="00DB56F8">
        <w:rPr>
          <w:b/>
          <w:color w:val="000000"/>
          <w:lang w:val="ru-RU"/>
        </w:rPr>
        <w:t>: на пути к открытой науке»</w:t>
      </w:r>
    </w:p>
    <w:p w:rsidR="009B4A6C" w:rsidRPr="009B4A6C" w:rsidRDefault="009B4A6C" w:rsidP="009B4A6C">
      <w:pPr>
        <w:rPr>
          <w:lang w:val="ru-RU"/>
        </w:rPr>
      </w:pPr>
      <w:r w:rsidRPr="009B4A6C">
        <w:rPr>
          <w:b/>
          <w:bCs/>
          <w:color w:val="000000"/>
          <w:lang w:val="ru-RU" w:eastAsia="ru-RU"/>
        </w:rPr>
        <w:t xml:space="preserve">Дата проведения семинара: </w:t>
      </w:r>
      <w:r w:rsidR="00D05356" w:rsidRPr="00D05356">
        <w:rPr>
          <w:lang w:val="ru-RU"/>
        </w:rPr>
        <w:t xml:space="preserve">30 </w:t>
      </w:r>
      <w:r w:rsidR="00D05356">
        <w:rPr>
          <w:lang w:val="ru-RU"/>
        </w:rPr>
        <w:t>октября</w:t>
      </w:r>
      <w:r w:rsidRPr="009B4A6C">
        <w:rPr>
          <w:lang w:val="ru-RU"/>
        </w:rPr>
        <w:t xml:space="preserve"> 201</w:t>
      </w:r>
      <w:r>
        <w:rPr>
          <w:lang w:val="ru-RU"/>
        </w:rPr>
        <w:t>8 года в 11</w:t>
      </w:r>
      <w:r w:rsidRPr="009B4A6C">
        <w:rPr>
          <w:lang w:val="ru-RU"/>
        </w:rPr>
        <w:t>.00-</w:t>
      </w:r>
      <w:r>
        <w:rPr>
          <w:lang w:val="ru-RU"/>
        </w:rPr>
        <w:t>13.</w:t>
      </w:r>
      <w:r w:rsidR="00D05356">
        <w:rPr>
          <w:lang w:val="ru-RU"/>
        </w:rPr>
        <w:t>3</w:t>
      </w:r>
      <w:r>
        <w:rPr>
          <w:lang w:val="ru-RU"/>
        </w:rPr>
        <w:t>0</w:t>
      </w:r>
    </w:p>
    <w:p w:rsidR="009B4A6C" w:rsidRDefault="009B4A6C" w:rsidP="009B4A6C">
      <w:pPr>
        <w:rPr>
          <w:lang w:val="ru-RU"/>
        </w:rPr>
      </w:pPr>
      <w:r w:rsidRPr="009B4A6C">
        <w:rPr>
          <w:b/>
          <w:lang w:val="ru-RU"/>
        </w:rPr>
        <w:t>Место проведения</w:t>
      </w:r>
      <w:r w:rsidRPr="009B4A6C">
        <w:rPr>
          <w:lang w:val="ru-RU"/>
        </w:rPr>
        <w:t xml:space="preserve">: Москва, ул. 3-я Хорошевская, д.17, 4 этаж, аудитория </w:t>
      </w:r>
      <w:r>
        <w:rPr>
          <w:lang w:val="ru-RU"/>
        </w:rPr>
        <w:t>401</w:t>
      </w:r>
      <w:r w:rsidRPr="009B4A6C">
        <w:rPr>
          <w:lang w:val="ru-RU"/>
        </w:rPr>
        <w:t xml:space="preserve">. </w:t>
      </w:r>
    </w:p>
    <w:p w:rsidR="009B4A6C" w:rsidRPr="009B4A6C" w:rsidRDefault="009B4A6C" w:rsidP="009B4A6C">
      <w:pPr>
        <w:rPr>
          <w:lang w:val="ru-RU"/>
        </w:rPr>
      </w:pPr>
      <w:r w:rsidRPr="009B4A6C">
        <w:rPr>
          <w:lang w:val="ru-RU"/>
        </w:rPr>
        <w:t>Регистрация с 1</w:t>
      </w:r>
      <w:r>
        <w:rPr>
          <w:lang w:val="ru-RU"/>
        </w:rPr>
        <w:t>0</w:t>
      </w:r>
      <w:r w:rsidRPr="009B4A6C">
        <w:rPr>
          <w:lang w:val="ru-RU"/>
        </w:rPr>
        <w:t>.30</w:t>
      </w:r>
    </w:p>
    <w:p w:rsidR="00AC2156" w:rsidRDefault="00AC2156" w:rsidP="00D75426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794580" w:rsidRPr="000A2A17" w:rsidRDefault="00794580" w:rsidP="00794580">
      <w:pPr>
        <w:ind w:left="-709" w:right="-622"/>
        <w:jc w:val="center"/>
        <w:rPr>
          <w:b/>
          <w:lang w:val="ru-RU" w:eastAsia="ru-RU"/>
        </w:rPr>
      </w:pPr>
      <w:r w:rsidRPr="000A2A17">
        <w:rPr>
          <w:b/>
          <w:lang w:val="ru-RU" w:eastAsia="ru-RU"/>
        </w:rPr>
        <w:t>Программа семинара:</w:t>
      </w:r>
    </w:p>
    <w:tbl>
      <w:tblPr>
        <w:tblW w:w="907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73"/>
      </w:tblGrid>
      <w:tr w:rsidR="00794580" w:rsidRPr="00AC2156" w:rsidTr="008F1136">
        <w:trPr>
          <w:trHeight w:val="795"/>
        </w:trPr>
        <w:tc>
          <w:tcPr>
            <w:tcW w:w="9073" w:type="dxa"/>
          </w:tcPr>
          <w:p w:rsidR="00794580" w:rsidRDefault="00794580" w:rsidP="008F1136">
            <w:pPr>
              <w:pStyle w:val="1"/>
              <w:ind w:left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794580" w:rsidRPr="00DB56F8" w:rsidRDefault="00794580" w:rsidP="008F113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DB56F8">
              <w:rPr>
                <w:b/>
                <w:bCs/>
                <w:lang w:val="ru-RU"/>
              </w:rPr>
              <w:t xml:space="preserve">«Инновационная экосистема </w:t>
            </w:r>
            <w:r w:rsidRPr="00DB56F8">
              <w:rPr>
                <w:b/>
                <w:color w:val="000000"/>
              </w:rPr>
              <w:t>Digital</w:t>
            </w:r>
            <w:r w:rsidRPr="00DB56F8">
              <w:rPr>
                <w:b/>
                <w:color w:val="000000"/>
                <w:lang w:val="ru-RU"/>
              </w:rPr>
              <w:t xml:space="preserve"> </w:t>
            </w:r>
            <w:r w:rsidRPr="00DB56F8">
              <w:rPr>
                <w:b/>
                <w:color w:val="000000"/>
              </w:rPr>
              <w:t>Science</w:t>
            </w:r>
            <w:r>
              <w:rPr>
                <w:b/>
                <w:color w:val="000000"/>
                <w:lang w:val="ru-RU"/>
              </w:rPr>
              <w:t>: на пути к открытой науке</w:t>
            </w:r>
            <w:r w:rsidRPr="00DB56F8">
              <w:rPr>
                <w:b/>
                <w:color w:val="000000"/>
                <w:lang w:val="ru-RU"/>
              </w:rPr>
              <w:t>»</w:t>
            </w:r>
          </w:p>
          <w:p w:rsidR="00794580" w:rsidRPr="000A2A17" w:rsidRDefault="00794580" w:rsidP="008F1136">
            <w:pPr>
              <w:pStyle w:val="1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4580" w:rsidRPr="00AC2156" w:rsidTr="008F1136">
        <w:trPr>
          <w:trHeight w:val="795"/>
        </w:trPr>
        <w:tc>
          <w:tcPr>
            <w:tcW w:w="9073" w:type="dxa"/>
          </w:tcPr>
          <w:p w:rsidR="00794580" w:rsidRPr="00DB56F8" w:rsidRDefault="00794580" w:rsidP="008F1136">
            <w:pPr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1. </w:t>
            </w:r>
            <w:r w:rsidRPr="00DB56F8">
              <w:rPr>
                <w:b/>
                <w:color w:val="000000"/>
                <w:lang w:val="ru-RU"/>
              </w:rPr>
              <w:t xml:space="preserve">Экосистема </w:t>
            </w:r>
            <w:r w:rsidRPr="00DB56F8">
              <w:rPr>
                <w:b/>
                <w:color w:val="000000"/>
              </w:rPr>
              <w:t>Digital</w:t>
            </w:r>
            <w:r w:rsidRPr="00DB56F8">
              <w:rPr>
                <w:b/>
                <w:color w:val="000000"/>
                <w:lang w:val="ru-RU"/>
              </w:rPr>
              <w:t xml:space="preserve"> </w:t>
            </w:r>
            <w:r w:rsidRPr="00DB56F8">
              <w:rPr>
                <w:b/>
                <w:color w:val="000000"/>
              </w:rPr>
              <w:t>Science</w:t>
            </w:r>
            <w:r w:rsidRPr="00DB56F8">
              <w:rPr>
                <w:b/>
                <w:color w:val="000000"/>
                <w:lang w:val="ru-RU"/>
              </w:rPr>
              <w:t xml:space="preserve"> и инновационная платформа </w:t>
            </w:r>
            <w:r w:rsidRPr="00DB56F8">
              <w:rPr>
                <w:b/>
                <w:color w:val="000000"/>
              </w:rPr>
              <w:t>Dimensions</w:t>
            </w:r>
          </w:p>
          <w:p w:rsidR="00794580" w:rsidRPr="00DB56F8" w:rsidRDefault="00794580" w:rsidP="008F1136">
            <w:pPr>
              <w:rPr>
                <w:color w:val="000000"/>
                <w:lang w:val="ru-RU"/>
              </w:rPr>
            </w:pPr>
            <w:r w:rsidRPr="00D05356">
              <w:rPr>
                <w:color w:val="000000"/>
                <w:lang w:val="ru-RU"/>
              </w:rPr>
              <w:t xml:space="preserve">Осипов Игорь Александрович, генеральный директор </w:t>
            </w:r>
            <w:r w:rsidRPr="00F503A9">
              <w:rPr>
                <w:color w:val="000000"/>
              </w:rPr>
              <w:t>Digital</w:t>
            </w:r>
            <w:r w:rsidRPr="00D05356">
              <w:rPr>
                <w:color w:val="000000"/>
                <w:lang w:val="ru-RU"/>
              </w:rPr>
              <w:t xml:space="preserve"> </w:t>
            </w:r>
            <w:r w:rsidRPr="00F503A9">
              <w:rPr>
                <w:color w:val="000000"/>
              </w:rPr>
              <w:t>Science</w:t>
            </w:r>
            <w:r w:rsidRPr="00D05356">
              <w:rPr>
                <w:color w:val="000000"/>
                <w:lang w:val="ru-RU"/>
              </w:rPr>
              <w:t xml:space="preserve"> </w:t>
            </w:r>
            <w:r w:rsidRPr="00F503A9">
              <w:rPr>
                <w:color w:val="000000"/>
              </w:rPr>
              <w:t>Russia</w:t>
            </w:r>
            <w:r w:rsidRPr="00D05356">
              <w:rPr>
                <w:color w:val="000000"/>
                <w:lang w:val="ru-RU"/>
              </w:rPr>
              <w:t>&amp;</w:t>
            </w:r>
            <w:r w:rsidRPr="00F503A9">
              <w:rPr>
                <w:color w:val="000000"/>
              </w:rPr>
              <w:t>CIS</w:t>
            </w:r>
            <w:r>
              <w:rPr>
                <w:color w:val="000000"/>
                <w:lang w:val="ru-RU"/>
              </w:rPr>
              <w:t>. Доклад на русском языке.</w:t>
            </w:r>
          </w:p>
          <w:p w:rsidR="00794580" w:rsidRPr="000A2A17" w:rsidRDefault="00794580" w:rsidP="008F1136">
            <w:pPr>
              <w:pStyle w:val="msolistparagraph0"/>
              <w:ind w:left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94580" w:rsidRPr="00512E17" w:rsidTr="008F1136">
        <w:trPr>
          <w:trHeight w:val="795"/>
        </w:trPr>
        <w:tc>
          <w:tcPr>
            <w:tcW w:w="9073" w:type="dxa"/>
          </w:tcPr>
          <w:p w:rsidR="00794580" w:rsidRDefault="00794580" w:rsidP="008F1136">
            <w:pPr>
              <w:rPr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2. </w:t>
            </w:r>
            <w:r w:rsidRPr="00512E17">
              <w:rPr>
                <w:b/>
                <w:color w:val="000000"/>
              </w:rPr>
              <w:t>Altmetric</w:t>
            </w:r>
            <w:r w:rsidRPr="00512E17">
              <w:rPr>
                <w:b/>
                <w:color w:val="000000"/>
                <w:lang w:val="ru-RU"/>
              </w:rPr>
              <w:t xml:space="preserve"> - решение, которое помогает оценить внимание к публикациям</w:t>
            </w:r>
          </w:p>
          <w:p w:rsidR="00794580" w:rsidRPr="00512E17" w:rsidRDefault="00794580" w:rsidP="008F1136">
            <w:pPr>
              <w:rPr>
                <w:bCs/>
                <w:lang w:val="ru-RU"/>
              </w:rPr>
            </w:pPr>
            <w:r w:rsidRPr="00B1311B">
              <w:rPr>
                <w:color w:val="000000"/>
                <w:lang w:val="ru-RU"/>
              </w:rPr>
              <w:t xml:space="preserve"> </w:t>
            </w:r>
            <w:r w:rsidRPr="00F503A9">
              <w:rPr>
                <w:color w:val="000000"/>
              </w:rPr>
              <w:t>Ben</w:t>
            </w:r>
            <w:r w:rsidRPr="00D05356">
              <w:rPr>
                <w:color w:val="000000"/>
                <w:lang w:val="ru-RU"/>
              </w:rPr>
              <w:t xml:space="preserve"> </w:t>
            </w:r>
            <w:r w:rsidRPr="00F503A9">
              <w:rPr>
                <w:color w:val="000000"/>
              </w:rPr>
              <w:t>McLeish</w:t>
            </w:r>
            <w:r w:rsidRPr="00D05356">
              <w:rPr>
                <w:color w:val="000000"/>
                <w:lang w:val="ru-RU"/>
              </w:rPr>
              <w:t xml:space="preserve">, разработчик </w:t>
            </w:r>
            <w:r w:rsidRPr="00F503A9">
              <w:rPr>
                <w:color w:val="000000"/>
              </w:rPr>
              <w:t>Altmetric</w:t>
            </w:r>
            <w:r w:rsidRPr="00512E17">
              <w:rPr>
                <w:color w:val="000000"/>
                <w:lang w:val="ru-RU"/>
              </w:rPr>
              <w:t>. Доклад на английском языке</w:t>
            </w:r>
          </w:p>
        </w:tc>
      </w:tr>
      <w:tr w:rsidR="00794580" w:rsidRPr="008414C6" w:rsidTr="008F1136">
        <w:trPr>
          <w:trHeight w:val="795"/>
        </w:trPr>
        <w:tc>
          <w:tcPr>
            <w:tcW w:w="9073" w:type="dxa"/>
          </w:tcPr>
          <w:p w:rsidR="00794580" w:rsidRPr="00512E17" w:rsidRDefault="00794580" w:rsidP="008F1136">
            <w:pPr>
              <w:jc w:val="both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3. </w:t>
            </w:r>
            <w:r w:rsidRPr="00512E17">
              <w:rPr>
                <w:b/>
                <w:color w:val="000000"/>
                <w:lang w:val="ru-RU"/>
              </w:rPr>
              <w:t xml:space="preserve">Практический кейс использования инструментов </w:t>
            </w:r>
            <w:r w:rsidRPr="00512E17">
              <w:rPr>
                <w:b/>
                <w:color w:val="000000"/>
              </w:rPr>
              <w:t>Altmetric</w:t>
            </w:r>
            <w:r w:rsidRPr="00512E17">
              <w:rPr>
                <w:b/>
                <w:color w:val="000000"/>
                <w:lang w:val="ru-RU"/>
              </w:rPr>
              <w:t xml:space="preserve"> для анализа онлайн-упоминаний научных публикаций российских университетов</w:t>
            </w:r>
          </w:p>
          <w:p w:rsidR="00794580" w:rsidRPr="00512E17" w:rsidRDefault="00794580" w:rsidP="008F1136">
            <w:pPr>
              <w:jc w:val="both"/>
              <w:rPr>
                <w:i/>
                <w:lang w:val="ru-RU" w:eastAsia="zh-CN"/>
              </w:rPr>
            </w:pPr>
            <w:r w:rsidRPr="00512E17">
              <w:rPr>
                <w:color w:val="000000"/>
                <w:lang w:val="ru-RU"/>
              </w:rPr>
              <w:t>Дмитрий Мальков, директор Центра научной коммуникации Университета ИТМО. Доклад на русском языке</w:t>
            </w:r>
          </w:p>
        </w:tc>
      </w:tr>
      <w:tr w:rsidR="00794580" w:rsidRPr="008414C6" w:rsidTr="008F1136">
        <w:trPr>
          <w:trHeight w:val="795"/>
        </w:trPr>
        <w:tc>
          <w:tcPr>
            <w:tcW w:w="9073" w:type="dxa"/>
          </w:tcPr>
          <w:p w:rsidR="00794580" w:rsidRPr="00512E17" w:rsidRDefault="00794580" w:rsidP="008F1136">
            <w:pPr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4. </w:t>
            </w:r>
            <w:r w:rsidRPr="00512E17">
              <w:rPr>
                <w:b/>
                <w:color w:val="000000"/>
                <w:lang w:val="ru-RU"/>
              </w:rPr>
              <w:t xml:space="preserve">Платформа </w:t>
            </w:r>
            <w:r w:rsidRPr="00512E17">
              <w:rPr>
                <w:b/>
                <w:color w:val="000000"/>
              </w:rPr>
              <w:t>Figshare</w:t>
            </w:r>
            <w:r w:rsidRPr="00512E17">
              <w:rPr>
                <w:b/>
                <w:color w:val="000000"/>
                <w:lang w:val="ru-RU"/>
              </w:rPr>
              <w:t xml:space="preserve"> - оцените влияние результатов ваших научных исследований на мир научной информации</w:t>
            </w:r>
          </w:p>
          <w:p w:rsidR="00794580" w:rsidRPr="00512E17" w:rsidRDefault="00794580" w:rsidP="008F1136">
            <w:pPr>
              <w:rPr>
                <w:rFonts w:eastAsia="MS Mincho"/>
                <w:lang w:val="ru-RU" w:eastAsia="ja-JP"/>
              </w:rPr>
            </w:pPr>
            <w:r w:rsidRPr="00512E17">
              <w:rPr>
                <w:color w:val="000000"/>
              </w:rPr>
              <w:t>Mark</w:t>
            </w:r>
            <w:r w:rsidRPr="00512E17">
              <w:rPr>
                <w:color w:val="000000"/>
                <w:lang w:val="ru-RU"/>
              </w:rPr>
              <w:t xml:space="preserve"> </w:t>
            </w:r>
            <w:r w:rsidRPr="00512E17">
              <w:rPr>
                <w:color w:val="000000"/>
              </w:rPr>
              <w:t>Hahnel</w:t>
            </w:r>
            <w:r w:rsidRPr="00512E17">
              <w:rPr>
                <w:color w:val="000000"/>
                <w:lang w:val="ru-RU"/>
              </w:rPr>
              <w:t xml:space="preserve">, разработчик </w:t>
            </w:r>
            <w:r w:rsidRPr="00512E17">
              <w:rPr>
                <w:color w:val="000000"/>
              </w:rPr>
              <w:t>Figshare</w:t>
            </w:r>
            <w:r w:rsidRPr="00512E17">
              <w:rPr>
                <w:color w:val="000000"/>
                <w:lang w:val="ru-RU"/>
              </w:rPr>
              <w:t>. . Доклад на английском языке</w:t>
            </w:r>
          </w:p>
        </w:tc>
      </w:tr>
      <w:tr w:rsidR="00794580" w:rsidRPr="008414C6" w:rsidTr="008F1136">
        <w:trPr>
          <w:trHeight w:val="795"/>
        </w:trPr>
        <w:tc>
          <w:tcPr>
            <w:tcW w:w="9073" w:type="dxa"/>
          </w:tcPr>
          <w:p w:rsidR="00794580" w:rsidRPr="00512E17" w:rsidRDefault="00794580" w:rsidP="008F1136">
            <w:pPr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5. </w:t>
            </w:r>
            <w:r w:rsidRPr="00512E17">
              <w:rPr>
                <w:b/>
                <w:color w:val="000000"/>
                <w:lang w:val="ru-RU"/>
              </w:rPr>
              <w:t xml:space="preserve">Совместное написание и публикация статей: почему более 2 миллионов пользователей пишут статьи с помощью платформы </w:t>
            </w:r>
            <w:r w:rsidRPr="00512E17">
              <w:rPr>
                <w:b/>
                <w:color w:val="000000"/>
              </w:rPr>
              <w:t>Overleaf</w:t>
            </w:r>
          </w:p>
          <w:p w:rsidR="00794580" w:rsidRPr="00512E17" w:rsidRDefault="00794580" w:rsidP="008F1136">
            <w:pPr>
              <w:rPr>
                <w:rFonts w:eastAsia="MS Mincho"/>
                <w:b/>
                <w:bCs/>
                <w:i/>
                <w:lang w:val="ru-RU" w:eastAsia="ja-JP"/>
              </w:rPr>
            </w:pPr>
            <w:r w:rsidRPr="00F503A9">
              <w:rPr>
                <w:color w:val="000000"/>
              </w:rPr>
              <w:t>John</w:t>
            </w:r>
            <w:r w:rsidRPr="00D05356">
              <w:rPr>
                <w:color w:val="000000"/>
                <w:lang w:val="ru-RU"/>
              </w:rPr>
              <w:t xml:space="preserve"> </w:t>
            </w:r>
            <w:r w:rsidRPr="00F503A9">
              <w:rPr>
                <w:color w:val="000000"/>
              </w:rPr>
              <w:t>Hammersley</w:t>
            </w:r>
            <w:r w:rsidRPr="00D05356">
              <w:rPr>
                <w:color w:val="000000"/>
                <w:lang w:val="ru-RU"/>
              </w:rPr>
              <w:t xml:space="preserve">, разработчик платформы </w:t>
            </w:r>
            <w:r w:rsidRPr="00F503A9">
              <w:rPr>
                <w:color w:val="000000"/>
              </w:rPr>
              <w:t>Overleaf</w:t>
            </w:r>
            <w:r>
              <w:rPr>
                <w:color w:val="000000"/>
                <w:lang w:val="ru-RU"/>
              </w:rPr>
              <w:t xml:space="preserve">. </w:t>
            </w:r>
            <w:r w:rsidRPr="00512E17">
              <w:rPr>
                <w:color w:val="000000"/>
                <w:lang w:val="ru-RU"/>
              </w:rPr>
              <w:t>Доклад на английском языке</w:t>
            </w:r>
          </w:p>
        </w:tc>
      </w:tr>
      <w:tr w:rsidR="00794580" w:rsidRPr="008414C6" w:rsidTr="008F1136">
        <w:trPr>
          <w:trHeight w:val="795"/>
        </w:trPr>
        <w:tc>
          <w:tcPr>
            <w:tcW w:w="9073" w:type="dxa"/>
          </w:tcPr>
          <w:p w:rsidR="00794580" w:rsidRDefault="00794580" w:rsidP="008F1136">
            <w:pPr>
              <w:rPr>
                <w:rFonts w:eastAsia="MS Mincho"/>
                <w:b/>
                <w:bCs/>
                <w:i/>
                <w:lang w:val="ru-RU" w:eastAsia="ja-JP"/>
              </w:rPr>
            </w:pPr>
            <w:r>
              <w:rPr>
                <w:rFonts w:eastAsia="MS Mincho"/>
                <w:b/>
                <w:bCs/>
                <w:i/>
                <w:lang w:val="ru-RU" w:eastAsia="ja-JP"/>
              </w:rPr>
              <w:t>Контактная информация:</w:t>
            </w:r>
          </w:p>
          <w:p w:rsidR="00794580" w:rsidRPr="00B1311B" w:rsidRDefault="00794580" w:rsidP="008F1136">
            <w:pPr>
              <w:rPr>
                <w:rFonts w:eastAsia="MS Mincho"/>
                <w:bCs/>
                <w:lang w:val="ru-RU" w:eastAsia="ja-JP"/>
              </w:rPr>
            </w:pPr>
            <w:r w:rsidRPr="00B1311B">
              <w:rPr>
                <w:rFonts w:eastAsia="MS Mincho"/>
                <w:bCs/>
                <w:lang w:val="ru-RU" w:eastAsia="ja-JP"/>
              </w:rPr>
              <w:t xml:space="preserve">со стороны ГПНТБ России- </w:t>
            </w:r>
          </w:p>
          <w:p w:rsidR="00794580" w:rsidRPr="00B1311B" w:rsidRDefault="00794580" w:rsidP="008F1136">
            <w:pPr>
              <w:rPr>
                <w:lang w:val="ru-RU"/>
              </w:rPr>
            </w:pPr>
            <w:r w:rsidRPr="00B1311B">
              <w:rPr>
                <w:rFonts w:eastAsia="MS Mincho"/>
                <w:bCs/>
                <w:lang w:val="ru-RU" w:eastAsia="ja-JP"/>
              </w:rPr>
              <w:t>Лясникова Татьяна Владимировна, главный библиограф сектора</w:t>
            </w:r>
            <w:r w:rsidRPr="00B1311B">
              <w:rPr>
                <w:lang w:val="ru-RU"/>
              </w:rPr>
              <w:t xml:space="preserve"> национальной подписки на научные электронные ресурсы</w:t>
            </w:r>
          </w:p>
          <w:p w:rsidR="00794580" w:rsidRPr="004C06EE" w:rsidRDefault="00794580" w:rsidP="008F1136">
            <w:pPr>
              <w:rPr>
                <w:rFonts w:eastAsia="MS Mincho"/>
                <w:b/>
                <w:bCs/>
                <w:i/>
                <w:lang w:val="ru-RU" w:eastAsia="ja-JP"/>
              </w:rPr>
            </w:pPr>
            <w:r w:rsidRPr="00B1311B">
              <w:rPr>
                <w:lang w:val="ru-RU"/>
              </w:rPr>
              <w:t xml:space="preserve">Тел.: </w:t>
            </w:r>
            <w:r w:rsidRPr="00B1311B">
              <w:t>8-495-698-93-30</w:t>
            </w:r>
          </w:p>
        </w:tc>
      </w:tr>
    </w:tbl>
    <w:p w:rsidR="00794580" w:rsidRPr="00DF2AE7" w:rsidRDefault="00794580" w:rsidP="00D75426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21D1" w:rsidRPr="004C06EE" w:rsidRDefault="008521D1" w:rsidP="008521D1">
      <w:pPr>
        <w:spacing w:before="100" w:beforeAutospacing="1" w:after="100" w:afterAutospacing="1"/>
        <w:rPr>
          <w:lang w:val="ru-RU"/>
        </w:rPr>
      </w:pPr>
      <w:r w:rsidRPr="004C06EE">
        <w:rPr>
          <w:lang w:val="ru-RU"/>
        </w:rPr>
        <w:t xml:space="preserve">Если вас заинтересовала тема семинара, просим до </w:t>
      </w:r>
      <w:r w:rsidRPr="003F207C">
        <w:rPr>
          <w:b/>
          <w:lang w:val="ru-RU"/>
        </w:rPr>
        <w:t>15</w:t>
      </w:r>
      <w:r w:rsidR="003C5255" w:rsidRPr="003F207C">
        <w:rPr>
          <w:b/>
          <w:lang w:val="ru-RU"/>
        </w:rPr>
        <w:t xml:space="preserve"> </w:t>
      </w:r>
      <w:r w:rsidRPr="003F207C">
        <w:rPr>
          <w:b/>
          <w:lang w:val="ru-RU"/>
        </w:rPr>
        <w:t xml:space="preserve">часов </w:t>
      </w:r>
      <w:r w:rsidR="00512E17">
        <w:rPr>
          <w:b/>
          <w:lang w:val="ru-RU"/>
        </w:rPr>
        <w:t>29 октября</w:t>
      </w:r>
      <w:r w:rsidRPr="004C06EE">
        <w:rPr>
          <w:lang w:val="ru-RU"/>
        </w:rPr>
        <w:t xml:space="preserve"> выслать заполненную Регистрационную форму (см. ниже) по электронному  адресу:</w:t>
      </w:r>
    </w:p>
    <w:p w:rsidR="004C06EE" w:rsidRPr="004C06EE" w:rsidRDefault="008521D1" w:rsidP="008521D1">
      <w:pPr>
        <w:spacing w:before="100" w:beforeAutospacing="1" w:after="100" w:afterAutospacing="1"/>
        <w:rPr>
          <w:lang w:val="ru-RU"/>
        </w:rPr>
      </w:pPr>
      <w:hyperlink r:id="rId10" w:history="1">
        <w:r w:rsidRPr="004C06EE">
          <w:rPr>
            <w:rStyle w:val="a5"/>
          </w:rPr>
          <w:t>el</w:t>
        </w:r>
        <w:r w:rsidRPr="004C06EE">
          <w:rPr>
            <w:rStyle w:val="a5"/>
            <w:lang w:val="ru-RU"/>
          </w:rPr>
          <w:t>-</w:t>
        </w:r>
        <w:r w:rsidRPr="004C06EE">
          <w:rPr>
            <w:rStyle w:val="a5"/>
          </w:rPr>
          <w:t>podpiska</w:t>
        </w:r>
        <w:r w:rsidRPr="004C06EE">
          <w:rPr>
            <w:rStyle w:val="a5"/>
            <w:lang w:val="ru-RU"/>
          </w:rPr>
          <w:t>@</w:t>
        </w:r>
        <w:r w:rsidRPr="004C06EE">
          <w:rPr>
            <w:rStyle w:val="a5"/>
          </w:rPr>
          <w:t>gpntb</w:t>
        </w:r>
        <w:r w:rsidRPr="004C06EE">
          <w:rPr>
            <w:rStyle w:val="a5"/>
            <w:lang w:val="ru-RU"/>
          </w:rPr>
          <w:t>.</w:t>
        </w:r>
        <w:r w:rsidRPr="004C06EE">
          <w:rPr>
            <w:rStyle w:val="a5"/>
          </w:rPr>
          <w:t>ru</w:t>
        </w:r>
      </w:hyperlink>
    </w:p>
    <w:p w:rsidR="008521D1" w:rsidRPr="004C06EE" w:rsidRDefault="008521D1" w:rsidP="008521D1">
      <w:pPr>
        <w:rPr>
          <w:lang w:val="ru-RU"/>
        </w:rPr>
      </w:pPr>
    </w:p>
    <w:p w:rsidR="008521D1" w:rsidRDefault="008521D1" w:rsidP="008521D1">
      <w:pPr>
        <w:rPr>
          <w:lang w:val="ru-RU"/>
        </w:rPr>
      </w:pPr>
      <w:r w:rsidRPr="004C06EE">
        <w:rPr>
          <w:lang w:val="ru-RU"/>
        </w:rPr>
        <w:lastRenderedPageBreak/>
        <w:t>РЕГИСТРАЦИОННАЯ ФОРМА</w:t>
      </w:r>
    </w:p>
    <w:p w:rsidR="003C5255" w:rsidRPr="004C06EE" w:rsidRDefault="003C5255" w:rsidP="008521D1">
      <w:pPr>
        <w:rPr>
          <w:lang w:val="ru-RU"/>
        </w:rPr>
      </w:pPr>
    </w:p>
    <w:p w:rsidR="008521D1" w:rsidRPr="004C06EE" w:rsidRDefault="008521D1" w:rsidP="008521D1">
      <w:pPr>
        <w:rPr>
          <w:lang w:val="ru-RU"/>
        </w:rPr>
      </w:pPr>
      <w:r w:rsidRPr="004C06EE">
        <w:rPr>
          <w:lang w:val="ru-RU"/>
        </w:rPr>
        <w:t>Фамилия/имя/отчество</w:t>
      </w:r>
    </w:p>
    <w:p w:rsidR="008521D1" w:rsidRPr="004C06EE" w:rsidRDefault="008521D1" w:rsidP="008521D1">
      <w:pPr>
        <w:rPr>
          <w:lang w:val="ru-RU"/>
        </w:rPr>
      </w:pPr>
      <w:r w:rsidRPr="004C06EE">
        <w:rPr>
          <w:lang w:val="ru-RU"/>
        </w:rPr>
        <w:t>__________________________________________________________________</w:t>
      </w:r>
    </w:p>
    <w:p w:rsidR="008521D1" w:rsidRPr="004C06EE" w:rsidRDefault="008521D1" w:rsidP="008521D1">
      <w:pPr>
        <w:rPr>
          <w:lang w:val="ru-RU"/>
        </w:rPr>
      </w:pPr>
      <w:r w:rsidRPr="004C06EE">
        <w:rPr>
          <w:lang w:val="ru-RU"/>
        </w:rPr>
        <w:t>Организация:</w:t>
      </w:r>
    </w:p>
    <w:p w:rsidR="008521D1" w:rsidRPr="004C06EE" w:rsidRDefault="008521D1" w:rsidP="008521D1">
      <w:pPr>
        <w:rPr>
          <w:lang w:val="ru-RU"/>
        </w:rPr>
      </w:pPr>
      <w:r w:rsidRPr="004C06EE">
        <w:rPr>
          <w:lang w:val="ru-RU"/>
        </w:rPr>
        <w:t>__________________________________________________________________</w:t>
      </w:r>
    </w:p>
    <w:p w:rsidR="008521D1" w:rsidRPr="004C06EE" w:rsidRDefault="008521D1" w:rsidP="008521D1">
      <w:pPr>
        <w:rPr>
          <w:lang w:val="ru-RU"/>
        </w:rPr>
      </w:pPr>
      <w:r w:rsidRPr="004C06EE">
        <w:rPr>
          <w:lang w:val="ru-RU"/>
        </w:rPr>
        <w:t>Должность:</w:t>
      </w:r>
    </w:p>
    <w:p w:rsidR="008521D1" w:rsidRPr="004C06EE" w:rsidRDefault="008521D1" w:rsidP="008521D1">
      <w:pPr>
        <w:rPr>
          <w:lang w:val="ru-RU"/>
        </w:rPr>
      </w:pPr>
      <w:r w:rsidRPr="004C06EE">
        <w:rPr>
          <w:lang w:val="ru-RU"/>
        </w:rPr>
        <w:t>__________________________________________________________________</w:t>
      </w:r>
    </w:p>
    <w:p w:rsidR="008521D1" w:rsidRPr="004C06EE" w:rsidRDefault="008521D1" w:rsidP="008521D1">
      <w:pPr>
        <w:rPr>
          <w:lang w:val="ru-RU"/>
        </w:rPr>
      </w:pPr>
      <w:r w:rsidRPr="004C06EE">
        <w:rPr>
          <w:lang w:val="ru-RU"/>
        </w:rPr>
        <w:t>Адрес электронной почты:</w:t>
      </w:r>
    </w:p>
    <w:p w:rsidR="008521D1" w:rsidRPr="00D05356" w:rsidRDefault="008521D1" w:rsidP="008521D1">
      <w:pPr>
        <w:rPr>
          <w:lang w:val="ru-RU"/>
        </w:rPr>
      </w:pPr>
      <w:r w:rsidRPr="00D05356">
        <w:rPr>
          <w:lang w:val="ru-RU"/>
        </w:rPr>
        <w:t>__________________________________________________________________</w:t>
      </w:r>
    </w:p>
    <w:p w:rsidR="008521D1" w:rsidRPr="004C06EE" w:rsidRDefault="008521D1" w:rsidP="007E1AC9">
      <w:pPr>
        <w:rPr>
          <w:lang w:val="ru-RU"/>
        </w:rPr>
      </w:pPr>
    </w:p>
    <w:sectPr w:rsidR="008521D1" w:rsidRPr="004C06EE" w:rsidSect="00100E6B">
      <w:pgSz w:w="11909" w:h="16834" w:code="9"/>
      <w:pgMar w:top="540" w:right="2" w:bottom="18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D98" w:rsidRDefault="00F31D98">
      <w:r>
        <w:separator/>
      </w:r>
    </w:p>
  </w:endnote>
  <w:endnote w:type="continuationSeparator" w:id="0">
    <w:p w:rsidR="00F31D98" w:rsidRDefault="00F31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D98" w:rsidRDefault="00F31D98">
      <w:r>
        <w:separator/>
      </w:r>
    </w:p>
  </w:footnote>
  <w:footnote w:type="continuationSeparator" w:id="0">
    <w:p w:rsidR="00F31D98" w:rsidRDefault="00F31D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07A58"/>
    <w:multiLevelType w:val="multilevel"/>
    <w:tmpl w:val="C9AAF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35C12"/>
    <w:multiLevelType w:val="hybridMultilevel"/>
    <w:tmpl w:val="175C6C3C"/>
    <w:lvl w:ilvl="0" w:tplc="4B0A56F2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">
    <w:nsid w:val="524B5DF5"/>
    <w:multiLevelType w:val="hybridMultilevel"/>
    <w:tmpl w:val="6FCE9264"/>
    <w:lvl w:ilvl="0" w:tplc="22822F22">
      <w:start w:val="2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5424E2"/>
    <w:multiLevelType w:val="hybridMultilevel"/>
    <w:tmpl w:val="BE7638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456863"/>
    <w:multiLevelType w:val="hybridMultilevel"/>
    <w:tmpl w:val="D9567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53E"/>
    <w:rsid w:val="00000299"/>
    <w:rsid w:val="00005A08"/>
    <w:rsid w:val="00012ECB"/>
    <w:rsid w:val="0002477D"/>
    <w:rsid w:val="00032DD7"/>
    <w:rsid w:val="00045593"/>
    <w:rsid w:val="0006633C"/>
    <w:rsid w:val="00066678"/>
    <w:rsid w:val="0009333F"/>
    <w:rsid w:val="000A2A17"/>
    <w:rsid w:val="000A7F4A"/>
    <w:rsid w:val="000B1EAC"/>
    <w:rsid w:val="000C4926"/>
    <w:rsid w:val="000E2863"/>
    <w:rsid w:val="000E2E44"/>
    <w:rsid w:val="000E4885"/>
    <w:rsid w:val="00100E6B"/>
    <w:rsid w:val="00125A4F"/>
    <w:rsid w:val="00126643"/>
    <w:rsid w:val="00127A93"/>
    <w:rsid w:val="00130B8E"/>
    <w:rsid w:val="001423B9"/>
    <w:rsid w:val="0014653E"/>
    <w:rsid w:val="0016542C"/>
    <w:rsid w:val="001655C8"/>
    <w:rsid w:val="0016657B"/>
    <w:rsid w:val="001910CA"/>
    <w:rsid w:val="00191828"/>
    <w:rsid w:val="00195D6C"/>
    <w:rsid w:val="001A0123"/>
    <w:rsid w:val="001A50B7"/>
    <w:rsid w:val="001B30C6"/>
    <w:rsid w:val="001D4884"/>
    <w:rsid w:val="001E6590"/>
    <w:rsid w:val="00206789"/>
    <w:rsid w:val="00215F11"/>
    <w:rsid w:val="0022407F"/>
    <w:rsid w:val="00226A50"/>
    <w:rsid w:val="00261063"/>
    <w:rsid w:val="00285ACC"/>
    <w:rsid w:val="002A02FC"/>
    <w:rsid w:val="002B21F1"/>
    <w:rsid w:val="002D218C"/>
    <w:rsid w:val="002E540A"/>
    <w:rsid w:val="002E595E"/>
    <w:rsid w:val="0030748E"/>
    <w:rsid w:val="00313E9F"/>
    <w:rsid w:val="003148F2"/>
    <w:rsid w:val="0031772E"/>
    <w:rsid w:val="00322C85"/>
    <w:rsid w:val="0032383B"/>
    <w:rsid w:val="0032585F"/>
    <w:rsid w:val="00353AFD"/>
    <w:rsid w:val="0035614B"/>
    <w:rsid w:val="00360876"/>
    <w:rsid w:val="0037189B"/>
    <w:rsid w:val="00382335"/>
    <w:rsid w:val="00396724"/>
    <w:rsid w:val="003B0380"/>
    <w:rsid w:val="003C5255"/>
    <w:rsid w:val="003E1135"/>
    <w:rsid w:val="003E4FA1"/>
    <w:rsid w:val="003F207C"/>
    <w:rsid w:val="00410315"/>
    <w:rsid w:val="004123C0"/>
    <w:rsid w:val="0042094A"/>
    <w:rsid w:val="004407B7"/>
    <w:rsid w:val="0048194D"/>
    <w:rsid w:val="00482458"/>
    <w:rsid w:val="0049023E"/>
    <w:rsid w:val="00496097"/>
    <w:rsid w:val="004B0F7D"/>
    <w:rsid w:val="004B2BF7"/>
    <w:rsid w:val="004C06EE"/>
    <w:rsid w:val="004C1758"/>
    <w:rsid w:val="004C2A8C"/>
    <w:rsid w:val="004D0ABA"/>
    <w:rsid w:val="00503908"/>
    <w:rsid w:val="00505196"/>
    <w:rsid w:val="00512E17"/>
    <w:rsid w:val="00544CB0"/>
    <w:rsid w:val="00550701"/>
    <w:rsid w:val="005516F0"/>
    <w:rsid w:val="005550D6"/>
    <w:rsid w:val="005740CD"/>
    <w:rsid w:val="00577B8F"/>
    <w:rsid w:val="00581DDA"/>
    <w:rsid w:val="005A2057"/>
    <w:rsid w:val="005A5CC4"/>
    <w:rsid w:val="005B7A4E"/>
    <w:rsid w:val="005C48F3"/>
    <w:rsid w:val="005E75CC"/>
    <w:rsid w:val="00641F2E"/>
    <w:rsid w:val="0064277E"/>
    <w:rsid w:val="00643661"/>
    <w:rsid w:val="00650758"/>
    <w:rsid w:val="006513A9"/>
    <w:rsid w:val="00651988"/>
    <w:rsid w:val="00660D35"/>
    <w:rsid w:val="006649DD"/>
    <w:rsid w:val="00671FAE"/>
    <w:rsid w:val="00681B7C"/>
    <w:rsid w:val="0068617F"/>
    <w:rsid w:val="00693987"/>
    <w:rsid w:val="006A1FD2"/>
    <w:rsid w:val="006A4BF9"/>
    <w:rsid w:val="006C1343"/>
    <w:rsid w:val="006C5A0F"/>
    <w:rsid w:val="006D6391"/>
    <w:rsid w:val="006F3C8C"/>
    <w:rsid w:val="00700CE0"/>
    <w:rsid w:val="00705959"/>
    <w:rsid w:val="007165B1"/>
    <w:rsid w:val="007326A4"/>
    <w:rsid w:val="00735FD8"/>
    <w:rsid w:val="00741475"/>
    <w:rsid w:val="00743C33"/>
    <w:rsid w:val="0075316D"/>
    <w:rsid w:val="00754368"/>
    <w:rsid w:val="00764B73"/>
    <w:rsid w:val="007817F9"/>
    <w:rsid w:val="00794580"/>
    <w:rsid w:val="007A1EC8"/>
    <w:rsid w:val="007A5BD8"/>
    <w:rsid w:val="007C19A6"/>
    <w:rsid w:val="007E1AC9"/>
    <w:rsid w:val="007F4F7B"/>
    <w:rsid w:val="00806860"/>
    <w:rsid w:val="008149C2"/>
    <w:rsid w:val="008414C6"/>
    <w:rsid w:val="008521D1"/>
    <w:rsid w:val="0087398A"/>
    <w:rsid w:val="00886F9E"/>
    <w:rsid w:val="00893ADB"/>
    <w:rsid w:val="008B71EB"/>
    <w:rsid w:val="008B77BA"/>
    <w:rsid w:val="008C2336"/>
    <w:rsid w:val="008E314C"/>
    <w:rsid w:val="008F1136"/>
    <w:rsid w:val="008F22BF"/>
    <w:rsid w:val="008F4421"/>
    <w:rsid w:val="00911D4A"/>
    <w:rsid w:val="00932E59"/>
    <w:rsid w:val="0095422B"/>
    <w:rsid w:val="00972971"/>
    <w:rsid w:val="00973D18"/>
    <w:rsid w:val="009A0C60"/>
    <w:rsid w:val="009B2A0D"/>
    <w:rsid w:val="009B4A6C"/>
    <w:rsid w:val="009E0E87"/>
    <w:rsid w:val="009E715C"/>
    <w:rsid w:val="009F176F"/>
    <w:rsid w:val="00A208A5"/>
    <w:rsid w:val="00A274CF"/>
    <w:rsid w:val="00A36269"/>
    <w:rsid w:val="00A40516"/>
    <w:rsid w:val="00A50942"/>
    <w:rsid w:val="00A600B5"/>
    <w:rsid w:val="00A72973"/>
    <w:rsid w:val="00A72D35"/>
    <w:rsid w:val="00A76676"/>
    <w:rsid w:val="00A858DD"/>
    <w:rsid w:val="00A90517"/>
    <w:rsid w:val="00AB18DC"/>
    <w:rsid w:val="00AC2156"/>
    <w:rsid w:val="00AC7FDF"/>
    <w:rsid w:val="00AE1CB9"/>
    <w:rsid w:val="00AF1772"/>
    <w:rsid w:val="00B11A72"/>
    <w:rsid w:val="00B172E3"/>
    <w:rsid w:val="00B23E8D"/>
    <w:rsid w:val="00B35DEB"/>
    <w:rsid w:val="00B469EE"/>
    <w:rsid w:val="00B55BEC"/>
    <w:rsid w:val="00B65F68"/>
    <w:rsid w:val="00B73304"/>
    <w:rsid w:val="00B75389"/>
    <w:rsid w:val="00B77AA4"/>
    <w:rsid w:val="00B8311B"/>
    <w:rsid w:val="00B97193"/>
    <w:rsid w:val="00B9750C"/>
    <w:rsid w:val="00BB1A92"/>
    <w:rsid w:val="00BB4937"/>
    <w:rsid w:val="00C331D6"/>
    <w:rsid w:val="00C424C4"/>
    <w:rsid w:val="00C53457"/>
    <w:rsid w:val="00C72008"/>
    <w:rsid w:val="00C774DD"/>
    <w:rsid w:val="00C82F41"/>
    <w:rsid w:val="00C87FD8"/>
    <w:rsid w:val="00CF2DBE"/>
    <w:rsid w:val="00D008BE"/>
    <w:rsid w:val="00D05356"/>
    <w:rsid w:val="00D11B28"/>
    <w:rsid w:val="00D227D4"/>
    <w:rsid w:val="00D32AFA"/>
    <w:rsid w:val="00D66F62"/>
    <w:rsid w:val="00D75426"/>
    <w:rsid w:val="00DB56F8"/>
    <w:rsid w:val="00DD2D1F"/>
    <w:rsid w:val="00DE1500"/>
    <w:rsid w:val="00DE7C8A"/>
    <w:rsid w:val="00DF2AE7"/>
    <w:rsid w:val="00DF6E18"/>
    <w:rsid w:val="00E51180"/>
    <w:rsid w:val="00E74057"/>
    <w:rsid w:val="00EA695C"/>
    <w:rsid w:val="00EA7590"/>
    <w:rsid w:val="00EC30FE"/>
    <w:rsid w:val="00ED0290"/>
    <w:rsid w:val="00EE6578"/>
    <w:rsid w:val="00EE68D1"/>
    <w:rsid w:val="00F04BC0"/>
    <w:rsid w:val="00F05E30"/>
    <w:rsid w:val="00F31D98"/>
    <w:rsid w:val="00F532F5"/>
    <w:rsid w:val="00F65C21"/>
    <w:rsid w:val="00F67FB8"/>
    <w:rsid w:val="00F826CF"/>
    <w:rsid w:val="00F86193"/>
    <w:rsid w:val="00F96B4D"/>
    <w:rsid w:val="00FC5F7D"/>
    <w:rsid w:val="00FE1DD6"/>
    <w:rsid w:val="00FE2B2C"/>
    <w:rsid w:val="00FE394B"/>
    <w:rsid w:val="00FE607B"/>
    <w:rsid w:val="00FF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SimSun" w:hAnsi="Arial" w:cs="Arial"/>
      <w:b/>
      <w:sz w:val="18"/>
      <w:szCs w:val="18"/>
      <w:lang w:val="en-US" w:eastAsia="zh-CN"/>
    </w:rPr>
  </w:style>
  <w:style w:type="paragraph" w:styleId="2">
    <w:name w:val="heading 2"/>
    <w:basedOn w:val="a"/>
    <w:next w:val="a"/>
    <w:qFormat/>
    <w:pPr>
      <w:keepNext/>
      <w:tabs>
        <w:tab w:val="left" w:pos="1080"/>
      </w:tabs>
      <w:spacing w:line="360" w:lineRule="auto"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qFormat/>
    <w:pPr>
      <w:keepNext/>
      <w:tabs>
        <w:tab w:val="left" w:pos="1080"/>
      </w:tabs>
      <w:spacing w:line="360" w:lineRule="auto"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ascii="Arial" w:eastAsia="SimSun" w:hAnsi="Arial"/>
      <w:sz w:val="22"/>
      <w:szCs w:val="22"/>
      <w:lang w:val="en-US" w:eastAsia="zh-CN"/>
    </w:rPr>
  </w:style>
  <w:style w:type="paragraph" w:styleId="a4">
    <w:name w:val="Body Text"/>
    <w:basedOn w:val="a"/>
    <w:pPr>
      <w:spacing w:before="100" w:beforeAutospacing="1" w:after="100" w:afterAutospacing="1"/>
    </w:pPr>
    <w:rPr>
      <w:rFonts w:ascii="Arial" w:eastAsia="SimSun" w:hAnsi="Arial" w:cs="Arial"/>
      <w:b/>
      <w:sz w:val="18"/>
      <w:szCs w:val="22"/>
      <w:lang w:val="en-US" w:eastAsia="zh-CN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Document Map"/>
    <w:basedOn w:val="a"/>
    <w:semiHidden/>
    <w:rsid w:val="00BB49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alloon Text"/>
    <w:basedOn w:val="a"/>
    <w:semiHidden/>
    <w:rsid w:val="00BB493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A76676"/>
    <w:pPr>
      <w:spacing w:before="100" w:beforeAutospacing="1" w:after="100" w:afterAutospacing="1"/>
    </w:pPr>
    <w:rPr>
      <w:rFonts w:eastAsia="Calibri"/>
      <w:lang w:val="en-US"/>
    </w:rPr>
  </w:style>
  <w:style w:type="paragraph" w:styleId="aa">
    <w:name w:val="Plain Text"/>
    <w:basedOn w:val="a"/>
    <w:link w:val="ab"/>
    <w:uiPriority w:val="99"/>
    <w:unhideWhenUsed/>
    <w:rsid w:val="000A7F4A"/>
    <w:rPr>
      <w:rFonts w:ascii="Consolas" w:eastAsia="Calibri" w:hAnsi="Consolas"/>
      <w:sz w:val="21"/>
      <w:szCs w:val="21"/>
      <w:lang/>
    </w:rPr>
  </w:style>
  <w:style w:type="character" w:customStyle="1" w:styleId="ab">
    <w:name w:val="Текст Знак"/>
    <w:link w:val="aa"/>
    <w:uiPriority w:val="99"/>
    <w:rsid w:val="000A7F4A"/>
    <w:rPr>
      <w:rFonts w:ascii="Consolas" w:eastAsia="Calibri" w:hAnsi="Consolas" w:cs="Times New Roman"/>
      <w:sz w:val="21"/>
      <w:szCs w:val="21"/>
    </w:rPr>
  </w:style>
  <w:style w:type="character" w:customStyle="1" w:styleId="style1">
    <w:name w:val="style1"/>
    <w:rsid w:val="00741475"/>
    <w:rPr>
      <w:rFonts w:cs="Times New Roman"/>
    </w:rPr>
  </w:style>
  <w:style w:type="paragraph" w:customStyle="1" w:styleId="msolistparagraph0">
    <w:name w:val="msolistparagraph"/>
    <w:basedOn w:val="a"/>
    <w:rsid w:val="004C2A8C"/>
    <w:pPr>
      <w:ind w:left="720"/>
    </w:pPr>
    <w:rPr>
      <w:rFonts w:ascii="Calibri" w:eastAsia="MS Mincho" w:hAnsi="Calibri"/>
      <w:sz w:val="22"/>
      <w:szCs w:val="22"/>
      <w:lang w:val="ru-RU" w:eastAsia="ja-JP"/>
    </w:rPr>
  </w:style>
  <w:style w:type="character" w:customStyle="1" w:styleId="extended-textshort">
    <w:name w:val="extended-text__short"/>
    <w:basedOn w:val="a0"/>
    <w:rsid w:val="009B4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4933">
      <w:bodyDiv w:val="1"/>
      <w:marLeft w:val="281"/>
      <w:marRight w:val="28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18209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7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98692">
      <w:bodyDiv w:val="1"/>
      <w:marLeft w:val="281"/>
      <w:marRight w:val="28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40558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1614">
      <w:bodyDiv w:val="1"/>
      <w:marLeft w:val="281"/>
      <w:marRight w:val="28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7350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2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4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content.xx.fbcdn.net/hphotos-xfa1/v/t1.0-9/10931066_336883816507631_7458249266232381148_n.jpg?oh=2c1a600b679f5f728c9e7bf5c21229bb&amp;oe=578ACE4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l-podpiska@gpntb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Elsevier Science</Company>
  <LinksUpToDate>false</LinksUpToDate>
  <CharactersWithSpaces>2199</CharactersWithSpaces>
  <SharedDoc>false</SharedDoc>
  <HLinks>
    <vt:vector size="12" baseType="variant">
      <vt:variant>
        <vt:i4>4063322</vt:i4>
      </vt:variant>
      <vt:variant>
        <vt:i4>0</vt:i4>
      </vt:variant>
      <vt:variant>
        <vt:i4>0</vt:i4>
      </vt:variant>
      <vt:variant>
        <vt:i4>5</vt:i4>
      </vt:variant>
      <vt:variant>
        <vt:lpwstr>mailto:el-podpiska@gpntb.ru</vt:lpwstr>
      </vt:variant>
      <vt:variant>
        <vt:lpwstr/>
      </vt:variant>
      <vt:variant>
        <vt:i4>8323164</vt:i4>
      </vt:variant>
      <vt:variant>
        <vt:i4>-1</vt:i4>
      </vt:variant>
      <vt:variant>
        <vt:i4>1026</vt:i4>
      </vt:variant>
      <vt:variant>
        <vt:i4>1</vt:i4>
      </vt:variant>
      <vt:variant>
        <vt:lpwstr>https://scontent.xx.fbcdn.net/hphotos-xfa1/v/t1.0-9/10931066_336883816507631_7458249266232381148_n.jpg?oh=2c1a600b679f5f728c9e7bf5c21229bb&amp;oe=578ACE4B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Elsevier Science</dc:creator>
  <cp:lastModifiedBy>E004010038269DA1</cp:lastModifiedBy>
  <cp:revision>2</cp:revision>
  <cp:lastPrinted>2018-08-29T07:26:00Z</cp:lastPrinted>
  <dcterms:created xsi:type="dcterms:W3CDTF">2018-10-25T07:34:00Z</dcterms:created>
  <dcterms:modified xsi:type="dcterms:W3CDTF">2018-10-25T07:34:00Z</dcterms:modified>
</cp:coreProperties>
</file>